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23/10/2014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Enusa y Areva firman un contrato de suministro de uranio enriquecido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Exposición Mundial de Energía Nuclear celebrada en Francia, en la que ha participado la industria nuclear española a través de un pabellón agrupado que ha contado con el apoyo del ICEX España, Exportación e Inversiones, Enusa Industrias Avanzadas y la empresa francesa AREVA han firmado un contrato plurianual para el suministro de servicios de enriquecimiento.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uranio enriquecido se utilizará como combustible en los reactores de las centrales nucleares españolas. Estos servicios, señala el comunicado de Enusa, se llevarán a cabo en la nueva planta de enriquecimiento de Georges Besse II, situada al sur de Francia en Tricastin, mediante la utilización de tecnología de centrifugación.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Ambas compañías han subrayado el valor y los beneficios de dicho acuerdo. Concretamante para Enusa "supone garantizar la seguridad del suministro, mientras que para AREVA se enmarca dentro de su estrategia comercial dirigida a desarrollar relaciones estables y de largo plazo con los principales actores del campo nuclear".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Luc Oursel, Consejero Delegado de Areva, ha declarado: "AREVA está encantada de que Enusa nos haya confiado esta fase clave para la fabricación de su combustible nuclear. Este contrato es una nueva contribución a la larga relación con Enusa que se inició en 1970". A su vez, José Luis González, presidente de Enusa, ha manifestado que "este contrato de suministro contribuye a la consolidación a largo plazo de la relación comercial entre ambas compañías".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exhicibición comercial celebrada del 14 al 16 de octubre en París, las empresas españolas han mantenido más de 200 reuniones. Durante tres días, se han impulsado negocios, gracias a la presencia de compañías de 32 países, 500 proveedores y más de 7.000 visitantes de 71 países.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https://www.notasdeprensa.es/enusa-y-areva-firman-un-contrato-de-suministro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