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césped de La Rosaleda, en tratamiento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El césped de La Rosaleda, en tratamiento   < VOLVER  29/05/2014 a las 12:56     Tweet         <w:p><w:pPr><w:ind w:left="-284" w:right="-427"/>	<w:jc w:val="both"/><w:rPr><w:rFonts/><w:color w:val="262626" w:themeColor="text1" w:themeTint="D9"/></w:rPr></w:pPr><w:r><w:t>El Málaga Club de Fútbol ha iniciado esta semana un tratamiento de mejora sobre el césped del Estadio La Rosaleda. La labor que se está realizando u y que se extenderá hasta el próximo sábado, permitirá que la hierba pueda soportar de mejor forma las exigencias climatológicas durante el período estival.</w:t></w:r></w:p>      <w:p><w:pPr><w:ind w:left="-284" w:right="-427"/>	<w:jc w:val="both"/><w:rPr><w:rFonts/><w:color w:val="262626" w:themeColor="text1" w:themeTint="D9"/></w:rPr></w:pPr><w:r><w:t>En primer lugar, se ha realizado una labor de escarificación, logrando la oxigenación de la hierba y, posteriormente se ha realizado un pinchado sobre el césped, para favorecer la descompactación del suelo. Actualmente, se está realizando una resiembra mediante festuca mejorada, lo que permitirá que la hierba soporte de mejor manera las exigencias del período estival (tanto las altas temperaturas como la elevada humedad). Finalmente, se expandirá un recebo de arena de sílice, junto con una mezcla de productos de mejora del suelo. El sábado concluirá el tratamiento al que está siendo sometido el terreno de juego de Martiricos, que a continuación necesitará de riego constante y reposo.</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https://www.notasdeprensa.es/el-cesped-de-la-rosaleda-en-tratamiento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