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eBay Solidario se une a Giving Tuesday para apoyar el Plan Cruz Roja Responde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Grandes personalidades como el piloto Dani Clos, el diseñador Juan Avellaneda, la actriz Nerea Garmendia o el actor Alex O'Dogherty subastarán varios objetos personales en eBay Solidario con el fin de recaudar dinero para la campaña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eBay Solidario, el marketplace para proyectos sociales de eBay, plataforma pionera de comercio electrónico global, se alía con Cruz Roja y Giving Tuesday un año más para continuar dando apoyo al Plan Cruz Roja Responde.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Artistas y personalidades se suman a la iniciativaVarias personalidades de la talla del diseñador Juan Avellaneda, el piloto Dani Clos, la actriz Nerea Garmendia o el actor Alex O’Dogherty se suman a la campaña dispuestos a aportar su granito de arena. Para ello, a partir del próximo día 1 de diciembre, los perfiles subastarán sus tesoros escondidos en casa a través de eBay Solidario, el marketplace de referencia para las causas sociales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lanzamiento de la subasta comenzará el próximo día 1 de diciembre a las 23:59h, con motivo de la celebración del Giving Tuesday, un movimiento global que surgió con el objetivo de incentivar las causas solidarias.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dinero recaudado se destinará al Plan Cruz Roja Responde, un plan concreto de actuación y respuesta integral lanzado en marzo para responder a la situación generada por la pandemia y con el que ya se han atendido a más de 2.700.000 personas, movilizando a más de 60.000 personas voluntarias.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iniciativa, eBay Solidario busca continuar dando apoyo a Cruz Roja, organización con la que ya colaboró el pasado mes abril, con motivo de la celebración de la campaña #24horasSinMiedo de la mano de una famosa cantante canaria.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"¿Quieres conseguir el tesoro de alguna de estas celebrities? Ahora es posible gracias a eBay y además estarás ayudando a una buena causa: eBay SOLIDARIO".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Cristina Moya, directora de comunicación de eBay en España: “Giving Tuesday es una fecha a marcar en nuestros calendarios. La solidaridad es necesaria y más en tiempos de pandemia, en eBay estamos muy concienciados. Siempre hemos admirado la labor que realizan organizaciones históricas como Cruz Roja o Giving Tuesday y nos sentimos unos privilegiados por trabajar codo con codo en esta campaña. Es un orgullo poder colaborar con ellos y esperamos obtener una gran recaudación para los más necesitados”.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eBay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917701516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https://www.notasdeprensa.es/ebay-solidario-se-une-a-giving-tuesday-para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Sociedad E-Commerce Solidaridad y cooperación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