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DietFlash Medical explica cómo ordenar alimentación en septiembre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el inicio del curso, ya no hay excusa que valga. Septiembre, junto a enero, es el mejor mes del año para darle un giro a las vidas y hacer nuevos propósitos como cambiar de casa o de trabajo, dejar de fumar o empezar a llevar un orden alimenticio más riguroso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hace tanto calor, el cielo se nubla y empiezan las lluvias. En efecto, ha llegado el mes de septiembre, sinónimo de que las vacaciones han acabado y de que toca volver a la rutina. Y aunque en julio DietFlash Medical contaba que la dieta normoproteica de DietFlash permite perder peso también en periodo vacacional.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eso ha acabado. Con el inicio del curso, ya no hay excusa que valga. Septiembre, junto a enero, es el mejor mes del año para darle un giro a la vida y hacer nuevos propósitos como cambiar de casa o de trabajo, dejar de fumar o empezar a llevar un orden alimenticio más riguroso.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Planificar comidasEn realidad, no hace falta emprender medidas demasiado drásticas ni seguir una dieta específica para empezar a comer mejor. Llevar una alimentación saludable es simplemente una cuestión de orden y de equilibrar ciertos factores. Uno muy importante es planificar las comidas, respetando los horarios y las cantidades. Si se opta por la improvisación, es mucho más fácil acabar comiendo lo primero que se encuentre en casa, encargar comida preparada, saltarse almuerzos y luego darse atracones cuando se tiene mucha hambre. Es decir, todo lo que hay que evitar. Si en cambio uno define unas horas, unas raciones y unas cantidades, será mucho más fácil comer de forma sana y equilibrada. Lo más aconsejable: cinco comidas al día, tres principales y dos tentempiés… y comer despacio, sin prisas.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Cocinar en casaUna vez planificadas las comidas, cosa que se puede hacer de forma diaria o semanal, será hora de ponernos en los fogones. Si se cocina en casa siempre será más fácil alimentarse de forma más equilibrada que si se come fuera o se encarga un delivery, porque se tendrá el control. Se puede decidir que los ingredientes que se utilizan, el proceso de cocción, etc. Y naturalmente, evitar las frituras, y centrarse en cocciones al vapor, al horno y a la plancha, que siempre serán mucho más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Priorizar algunos alimentosEl secreto de una buena dieta es combinar tres factores: variedad, equilibrio y moderación. En realidad, no hay alimentos buenos o malos que sean malos per se, sino dietas buenas o malas. No hay que sentirse culpable por consumir los alimentos que más gustan, siempre y cuando se haga con moderación, y se combine con otros para obtener una dieta equilibrada.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así, los hidratos de carbono resultan fundamentales. Preferiblemente los integrales. Bien es cierto que en las primeras fases de la dieta normoproteica se reduce su consumo a un mínimo, pero en las fases más avanzadas de reeducación alimentaria, se vuelven a incorporar. Más de la mitad de las calorías diarias deberían provenir de alimentos como pan, pasta, arroz, cereales o patatas, una regla que la mayoría de las personas no cumple. Así que comer más carbohidratos será una buena base para la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Obviamente, también hay que reducir las grasas, que son necesarias (siempre y cuando no abusemos de ellas) sin perder de vista la variedad, el equilibrio, y el sentido común. Por ejemplo, si un día se come mucha carne, al día siguiente será una buena idea escoger pescado; si al mediodía se ha tomado demasiadas grasas, por la noche se puede optar por cenar verduras,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hablando de verduras, la mayoría de los nutricionistas recomiendan comer -por lo menos- cinco piezas de fruta o verdura al día para obtener todas las vitaminas, minerales y fibra que se necesiten para funcionar bien. Parece mucho, pero no es tanto si se añade como acompañamiento en los platos principales: muchos segundos se pueden complementar con tomates, patatas, brócoli u otras frutas o verduras. Y naturalmente, siempre quedará la opción tradicional de tomar una o dos piezas de fruta como postre.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países mediterráneos se juega con bastante ventaja, porque la dieta mediterránea, basada en vegetales, legumbres, pescado, huevos, frutos secos, etc. ya es saludable de por sí, se puede disfrutar a diario, y no requiere una elaboración demasiado compleja. Así que se acabaron las excusas: ha llegado el momento, desde este mismo mes de septiembre se puede empezar a ordenar la dieta, a cocinar más en casa y a escoger los alimentos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DietFlash acompaña a miles de personas que durante todo el proceso necesitan asesoramiento con un equipo de nutricionistas profesionales, que pueden crear la dieta que se ajuste mejor a sus necesidades.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https://www.notasdeprensa.es/dietflash-medical-explica-como-ordenar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Restauración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