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08/02/2023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Díaz Pools implementa nuevos sistemas de reparación de piscinas para evitar fugas de agua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experta en la instalación de revestimientos para piscinas, propone nuevos sistemas de impermeabilización para evitar fugas de agua, grietas o filtraciones en el vaso de la piscina.  Actualmente, ofrece un servicio especializado de reparación y rehabilitación para todo tipo de piscinas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Díaz Pools es una empresa referente en la provincia de Barcelona, en cuanto a la impermeabilización de piscinas, y presenta opciones de máxima calidad. Están especializados en la instalación del liner (PVC) o la lámina armada y ambas opciones son membranas que se adaptan a todo tipo de piscinas. El liner, suele emplearse para piscinas de nueva construcción y la lámina armada, para la rehabilitación de piscinas, aunque esto puede variar dependiendo de cada caso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reparación es uno de los servicios estrella de Díaz Pools y sirve para corregir todo tipo de anomalías, como la pérdida de agua provocada por filtraciones, grietas o fugas de agua. Así, se obtiene la máxima estanqueidad en el vaso de la piscina y se protege de todo tipo de factores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para renovar o sustituir el revestimiento de piscinas, la reparación puede servir para añadir accesorios, que faciliten y hagan más cómodo el acceso. Gracias a la reparación de piscinas, Díaz Pools se ocupa también de cambiar tuberías o hasta de montar un sistema de electrólisis salina, para mejorar el tratamiento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también se ocupa de suministrar a clientes profesionales y particulares todo tipo de complementos para piscinas, a fin de mejorar el rendimiento y el mantenimiento de las mismas. Ofrecen una garantía de 10 años en el trabajo realizado y cuentan con una gran experiencia en el sector que supera los 25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Díaz Pools, se ocuparan de revisar todos los equipos, sistemas de filtrado y maquinaria, para asegurarse de que están en buen estado. Mediante la instalación del liner, se evitan fugas de agua y se alarga la vida útil de la piscina. También disminuye la necesidad de hacer mantenimiento y se reducen las tareas de limpieza. Desde Díaz Pools ofrecen un servicio integral de reparación de piscinas, con el que implementan mejoras en cuanto a la estanqueidad, con sistemas como el liner o la lámina armada.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Díaz Pools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https://reparaciondepiscinas.es/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Carretera de Sentmenat, 8, Polinyà,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935 223 326 / 646 54 70 67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reparaciondepiscinas@gmail.com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https://www.notasdeprensa.es/diaz-pools-implementa-nuevos-sistemas-de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Cataluña Jardín/Terraza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