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Sant Feliu de Llobregat, Barcelona el 21/04/2021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Días antes de Sant Jordi, el libro de Jordi Velasco llega a Best Seller en el ámbito de Salud y Bienestar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Experto en terapias alternativas y tradicionales, Jordi Velasco firmará personalmente ejemplares de su libro 'Tu vida, tu salud, tú decides', publicado por Lioc Editorial y en el cual analiza "la relación que tenemos con nuestra salud y con nuestro organismo", los días 22 y 23 de abril, el Día del Libro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acerca Sant Jordi, el Día del Libro, y el de Jordi Velasco TU VIDA, TU SALUD, TÚ DECIDES -publicado por Lioc Editorial- ya se puede considerar todo un Best Seller dentro del ámbito de Salud y Bienestar.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es que, con más de 400 descargas del eBook a través de la plataforma Amazon, TU VIDA, TU SALUD, TÚ DECIDES se ha situado en pocas semanas en la primera posición en las categorías de “Salud y Familia”, “Cáncer”, “Bienestar y Vida Sana” y “Medicina Alternativa”.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Maestro en artes marciales y experto en diferentes terapias alternativas o tradicionales como la acupuntura, las flores de Bach, la radiografía kinesiológica y el par biomagnético, Jordi Velasco estudia en este libro -que tiene como subtítulo Soluciones para TU Salud, con Terapias Integrativas y Naturales- la relación que actualmente se tiene con la salud y con el propio organismo.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autor parte de la base de que cada cuerpo es único, que se debe escuchar lo que dice y que no todas las soluciones son válidas para todos. Y, sin poner en cuestión el efecto benéfico que la medicina moderna aporta a la sociedad ni los avances imparables de la ciencia, Jordi Velasco invita a los lectores a abrir su mente, a que se formulen preguntas sobre la hipermedicación de la sociedad actual y a buscar respuestas por ellos mismos.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un lenguaje fresco y directo, Jordi Velasco recorre en sus páginas distintas patologías -la migraña, los problemas gastrointestinales, las alergias, las dermatitis, las patologías respiratorias, los trastornos mentales, el cáncer- y contrasta los tratamientos que ofrecen para ellas tanto la medicina moderna como las terapias alternativas, desde la convicción de que no deben darse la espalda sino entenderse y cooperar.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próximo jueves 22 de abril, de 18.00 a 21.00, Jordi Velasco entregará y firmará ejemplares de TU VIDA, TU SALUD, TÚ DECIDES en la calle Laureà Miró 55 de Sant Feliu de Llobregat a todos aquellos que lo hayan adquirido en preventa.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el viernes 23 de abril -Día del Libro-, de 10.00 a 13.00 y de 16.30 a 20.00,  en el mismo lugar, dedicará ejemplares a todos aquellos que quieran comprar la edición exclusiva del libro físico, acompañado de un obsequio muy especial.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aquellos que quieran realizar una reserva para evitar colas pueden escribir al correo info@sk21.es.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https://www.amazon.es/dp/B091F954CY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Isabel Lucas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Lioc Editorial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672498824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https://www.notasdeprensa.es/dias-antes-de-sant-jordi-el-libro-de-jordi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Medicina Nutrición Literatura Eventos Medicina alternativa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