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22/12/2022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Detailing Club Tarragona empieza su nueva aventura empresarial con gran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son más de 100, los clientes que han confiado en la experiencia y el conocimiento de Detailing Club Tarragona, una empresa centrada en el tratamiento profesional para el cuidado integral del automóvil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especializada en el detailing o detallado de coches, cuenta con un equipo técnico especializado, para llevar a cabo todo tipo de servicios profesionales avanzados para el cuidado y el mantenimiento de los vehículos a motor. Detallado, restauración y mantenimiento estético del automóvil, son los tres servicios principales que podrás encontrar en Detailing Club Tarragona, una empresa profesional que emplea técnicas avanzadas para el tratamiento y cuidado al detalle del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del pulido profesional, también ofrecen cuidados al detalle específicos como el Coating, el sellado, los servicios de mantenimiento, limpieza del motor o la restauración de faros. Un servicio integral y personalizado, para dar con la mejor solución para cada cliente y para cada vehículo. Mediante técnicas avanzadas, como el detailing o el coating, los clientes consiguen que el vehículo vuelva a quedar como nuevo y que el mantenimiento o la limpieza del mismo, sea mucho más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cuidado integral para el vehículo, proporciona un tratamiento eficiente y duradero, que aporta una gran protección al vehículo contra los agentes externos, como los rayos ultravioleta, el polvo o las rayadas. Gracias a este tipo de tratamientos, se evita que la pintura se desconche con facilidad, que se deteriore rápidamente el aspecto del vehículo y se consigue mantener el brillo durante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técnicas avanzadas como el detailing, el coche obtiene más seguridad ante posibles golpes, arañazos o rasguños y consigue un brillo espejo que aporta ese toque de elegancia y distinción al vehículo, haciendo que conserve ese efecto nuevo durante más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aplicar este tipo de tratamientos, es necesario contar con un equipo especializado en esta clase de técnicas avanzadas. Son servicios profesionales que deben ser aplicados de forma cuidadosa y teniendo en cuenta cada detalle, por parte d un Detailer Certificado, tal y como hacen en el equipo profesional de Detailing Club Tarragona.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https://www.notasdeprensa.es/detailing-club-tarragona-empieza-su-nueva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