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02/06/2023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Desbroce de fincas como medida preventiva para evitar incendios, por La Tierra Jardinería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desbroce de fincas es una estrategia esencial para proteger y preservar el entorno natural, reduciendo significativamente el riesgo de incendios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artículo, La Tierra Jardinería, empresa especializada en desbroce de fincas Madrid, explica en detalle la importancia del desbroce como medida preventiva y los beneficios que ofrece para evitar la propagación de incendios.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preparación adecuada de la finca hasta la eliminación de vegetación excesiva, se explican algunos pasos clave involucrados en el desbroce de fincas y cómo contribuyen a mantener un entorno seguro y protegido.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riesgo de incendios en fincasEl riesgo de incendios en fincas es una preocupación constante, especialmente en zonas con vegetación densa y climas propensos a condiciones secas.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incendios pueden tener consecuencias devastadoras, tanto para el entorno natural como para la propiedad y la seguridad de las personas. Es importante comprender los factores que contribuyen al riesgo de incendios en fincas y tomar medidas preventivas adecuadas para minimizarlos: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Condiciones ambientales desfavorables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zonas con altas temperaturas, baja humedad y escasas precipitaciones, las condiciones son propicias para la propagación de incendios. La vegetación se vuelve seca, aumentando la probabilidad de que un pequeño fuego se convierta en un incendio incontrolable.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Acumulación de material vegetal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acumulación de hojas secas, ramas caídas y vegetación muerta crea una capa de combustible que puede alimentar la propagación del fuego. Estos materiales actúan como combustible adicional, facilitando la ignición y el avance de las llamas.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Vegetación densa y mal mantenida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falta de mantenimiento adecuado de la vegetación en las fincas puede resultar en un crecimiento excesivo de arbustos, maleza y árboles. Esta vegetación densa proporciona una vía de combustión continua y facilita la rápida propagación de incendios.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Factores humanos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actividades humanas descuidadas, como el uso irresponsable del fuego, la quema de residuos agrícolas o forestales, y el abandono de cigarrillos encendidos, pueden desencadenar incendios. Además, la presencia de infraestructuras eléctricas y estructuras mal mantenidas puede aumentar el riesgo de incendios por fallas o cortocircuitos.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prevenir y reducir el riesgo de incendios en fincas, es esencial implementar medidas preventivas adecuadas, como el desbroce de la vegetación y la aplicación de prácticas de gestión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medidas pueden incluir: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Desbroce selectivo: eliminación de la vegetación excesiva y densa para reducir la carga de combustible y crear cortafuegos naturales que impidan la propagación de incendios.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regular: realizar podas y limpiezas periódicas para eliminar ramas y vegetación muerta, reduciendo así la cantidad de combustible disponible para el fuego.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de maleza: mantener un control efectivo de la maleza y la vegetación cercana a las estructuras y áreas sensibles, como depósitos de combustible, para reducir la probabilidad de ignición.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Amenaza para el entorno naturalEl desbroce de fincas como medida preventiva para evitar incendios se convierte en una necesidad imperante debido a la amenaza que representan estos eventos para el entorno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incendios forestales tienen un impacto devastador en los ecosistemas, poniendo en peligro la biodiversidad, la calidad del suelo y del agua, así como la estabilidad de los ecosistemas en general: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Pérdida de biodiversidad.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Desequilibrio ecológico.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Degradación del suelo.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Contaminación del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Pérdida de servicios ecosistémicos.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Peligros para la propiedad y la seguridadEl desbroce de fincas como medida preventiva para evitar incendios es esencial para proteger la propiedad y garantizar la seguridad de las personas. Los incendios representan una seria amenaza que puede causar daños materiales y poner en riesgo la vida de quienes se encuentran en las zonas afectadas.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detallan los principales peligros asociados a los incendios forestales: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Destrucción de estructurasLos incendios pueden consumir rápidamente edificaciones, casas y otras estructuras presentes en las fincas. Las llamas y el calor intenso pueden hacer que estas construcciones colapsen, sufran daños irreparables o queden completamente destruidas, lo que representa una pérdida significativa tanto en términos económicos como emocionales.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Pérdida de bienes materialesAdemás de las estructuras, los incendios forestales pueden consumir vehículos, maquinarias, herramientas y otros bienes presentes en las fincas. Estos daños materiales pueden ser costosos y afectar directamente la economía y la estabilidad financiera de los propietarios.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Riesgo para la vida humanaLos incendios forestales representan un peligro inminente para las personas que se encuentran en las fincas. El humo denso, las altas temperaturas y la rápida propagación del fuego dificultan la evacuación segura y aumentan el riesgo de lesiones graves e incluso la pérdida de vidas humanas.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Impacto en la saludLa exposición al humo y los productos químicos liberados durante un incendio puede tener graves consecuencias para la salud. Las partículas finas presentes en el humo pueden ingresar al sistema respiratorio y causar problemas respiratorios, alergias, irritación ocular y agravar condiciones preexistentes como el asma.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Interrupción de servicios básicosLos incendios forestales pueden dañar las infraestructuras y los sistemas de servicios básicos, como el suministro de electricidad, agua potable y comunicaciones. Esto puede generar interrupciones prolongadas que afectan el bienestar y la comodidad de las personas, así como la capacidad de respuesta en casos de emergencia.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propagación de un incendio en su finca, es importante priorizar la seguridad. Si en algún momento se percibe que la situación es peligrosa o está fuera de control, se debe abandonar la finca y buscar refugio en un lugar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recomendable contar con un plan de emergencia previamente establecido, el cual debe incluir rutas de escape, puntos de encuentro y la ubicación de los equipos de extinción. Este plan permitirá una respuesta más eficiente y organizada ante un incendio.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 esencial mantener la finca libre de materiales inflamables y realizar un adecuado mantenimiento de la vegetación. Estas medidas preventivas contribuyen a reducir el riesgo de incendios y a limitar su propagación en caso de que se produzcan.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Tierra Jardinería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Desbroce de fincas como medida preventiva para evitar incendios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628 26 68 61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https://www.notasdeprensa.es/desbroce-de-fincas-como-medida-preventiva-para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Jardín/Terraza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