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23/06/2022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Dermo continúa con su plan de expansión en República Dominicana y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líder en productos de limpieza y desinfección hace nuevos acuerdos con distribuidores de otros países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especializada en a la fabricación de productos de higiene DERMO, S.A. ha puesto en marcha un plan estratégico de expansión a nivel internacional que tendrá una proyección de dos años en el que se empezarán a distribuir sus productos en República Dominicana, donde acaban de firmar un acuerdo de colaboración y distribución con una empresa de gran implantación en el país caribeño.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expansión abarcará también otros países europeos como serán Bulgaria y Bélgica, donde también han iniciado una fuerte colaboración con una empresa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supondrá un crecimiento empresarial en un breve periodo de tiempo en el que se llegará a un público nuevo.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por Julio Molina en el año 1987, Dermo, comercializa sus productos a través de distintos distribuidores, y sus principales clientes están entre los sectores de hostelería, restauración, geriátricos, servicios de limpieza, industria y automoción.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profesionales de Dermo está en constante formación para ofrecer nuevos productos que cubran nuevas necesidades que puedan surgir a los clientes, teniendo siempre un compromiso total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presentes en más de 30 países y se han convertido en una marca consolidada y reconocida a nivel internacional. Ofreciendo un catálogo con productos de alta calidad y que llevan años teniendo una gran aceptación en mercado a nivel prácticamente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Dermo pretende llegar al máximo número de distribuidores posibles con su catálogo variado de productos de limpieza indicados para una limpieza profesional y personal, además de para la higiene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productos están compuestos con fórmulas que consiguen ofrecer una gran eficacia y eficiencia y que cuidan los tejidos y las superficies en las que se aplican. Además, ofrecen una alta rentabilidad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son más el número de empresas que adquieren sus productos y esto les ha convertido en empresa líder en el sector, obteniendo gran notoriedad y prestigio gracias a su implicación, especialización y profesionalidad.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https://www.notasdeprensa.es/dermo-continua-con-su-plan-de-expansion-en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