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25/05/2022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Datekna crea el Bootcamp de Data Science impartido por directivos Data Scientist de las mejores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sector tecnológico crece muy deprisa y se necesitan perfiles que escasean. Entre ellos se encuentran los Data Scientist, Analistas de Datos y desarrolladores de Inteligencia Artificial y Machine Learning. Datekna apuesta por una formación 90% online, de alta calidad, con una metodología muy práctica y que genera habilidades técnicas y personales. También en crear oportunidades de Networking entre empresas y profesionales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Datekna, la startup impulsada por el rector de universidad privada, Andrés Velarde y la emprendedora Marta Ibáñez Nobell, ha creado un Bootcamp de Data Science y Business Analytics, DASBA. Una formación principalmente online e intensiva especializada en el análisis de datos, la Inteligencia artificial y el Machine Learning. La primera promoción empezará en las próximas semanas y será en modalidad part-time, compatible con la actividad laboral de sus estudiantes. También habrá promociones full-time para estudiantes que quieran incorporarse al mercado laboral lo antes posible como Data Scientist.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Comisión Europea estima que se crearán más de 13 millones de empleos entre Big Data y Data Science para 2025. “Las empresas demandan estos perfiles, ahora 5 veces más que hace 4 años, y les cuesta mucho encontrarlos en el mercado” dice la CEO Marta Ibáñez Nobell, “Algunas empresas nos contactan para formar a algunos empleados para actualizarlos y ante la dificultad de encontrar estos perfiles en el mercado. Hay empresas que están formando a muchos empleados en ciencia de datos como ventaja competitiva” añade.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viendo un aumento de salarios en todo el sector tecnológico y los Data Scientists no son una excepción” comenta María del Mar Arosa, Responsable de Relaciones con Empresas de Datekna. A lo que añade, “muchos estudiantes están interesados en este tipo de Bootcamps porque en poco tiempo pueden crecer mucho profesionalmente y en cuanto a salario”.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previsión, Datekna ha apostado en crear cursos intensivos en modalidad Bootcamp, enfocados a aprender de un modo didáctico y práctico para formar a perfiles del sector. Cuentan con profesionales en ejercicio de grupos empresariales de renombre como son GFT, Euskaltel, Istobal, Dataman, Buy Big y Baobab,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Bootcamp cuenta con una semana en modalidad presencial donde sus alumnos tendrán oportunidad de desarrollar sus soft skillque les ayudarán a crecer en sus carreras. También podrán desarrollar su red de networking gracias a las oportunidades con profesionales de empresas que colaboran con Datekna, interesadas en reclutamiento de estos perfiles.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estudiantes desarrollan proyectos reales durante todo el bootcamp en los que implementan sus conocimientos, se les lanzan retos y tienen que discutir en las clases con los profesores, nada de clases magistrales” explica Noemi de la Heras, pedagoga y responsable académica de DASBA, “El módulo de Soft Skills es un complemento transversal para cualquier persona que quiera crecer, no solo profesionalmente” añade Noemi de las Heras.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Datekna ya cuenta con varias empresas partner muy interesadas en el universo de Ciencia de Datos y los profesionales que saldrán de estas promociones, tanto tecnológicas como de RRHH especializados en perfiles técnicos y de negocio.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Marimar Arosa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674407593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https://www.notasdeprensa.es/datekna-crea-el-bootcamp-de-data-science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Valencia Emprendedores E-Commerce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