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27/08/2021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Cuáles son las mejores sudaderas según Sudaderasweb.com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la mayoría de personas han contado alguna vez con una sudadera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sudaderas pueden ser elaboradas de diferentes tipos de material, por lo que será interesante encontrar una textura o tejido adecuado para el gusto personal del cliente. Fue originada con el fin de absorber el sudor generado por el calor y se comercializó por primera vez en 1920 a los campus de universitarios. Al estar fabricadas con tejidos de lana en un origen los deportistas universitarios sudaban en exceso, lo que les llegaba a provocar irritaciones en la piel.</w:t>
            </w:r>
          </w:p>
          <w:p>
            <w:pPr>
              <w:ind w:left="-284" w:right="-427"/>
              <w:jc w:val="both"/>
              <w:rPr>
                <w:rFonts/>
                <w:color w:val="262626" w:themeColor="text1" w:themeTint="D9"/>
              </w:rPr>
            </w:pPr>
            <w:r>
              <w:t>En otros países como Estados Unidos es muy común encontrar sudaderas en entornos escolares o universitarios, siendo el público joven el más interesado en utilizar este tipo de sudaderas. La primera sudadera en el continente americano fue elaborada cosiendo una capucha en otro artículo de vestir con el fin de proteger del frío a los empleados de la Empresa Champion. Durante los años 70 y 80 otras tribus urbanas comenzaron a utilizar todo tipo de sudaderas con capucha, consiguiendo asociarse con la identidad de estos grupos.</w:t>
            </w:r>
          </w:p>
          <w:p>
            <w:pPr>
              <w:ind w:left="-284" w:right="-427"/>
              <w:jc w:val="both"/>
              <w:rPr>
                <w:rFonts/>
                <w:color w:val="262626" w:themeColor="text1" w:themeTint="D9"/>
              </w:rPr>
            </w:pPr>
            <w:r>
              <w:t>Actualmente es posible encontrar un uso muy popular en esta clase de artículos. Es posible encontrar sudaderas de muchos tipos, sin embargo podrían agruparse en dos grupos:</w:t>
            </w:r>
          </w:p>
          <w:p>
            <w:pPr>
              <w:ind w:left="-284" w:right="-427"/>
              <w:jc w:val="both"/>
              <w:rPr>
                <w:rFonts/>
                <w:color w:val="262626" w:themeColor="text1" w:themeTint="D9"/>
              </w:rPr>
            </w:pPr>
            <w:r>
              <w:t>Sudaderas con capuchaLas sudaderas con capucha pueden ofrecer un aspecto más informal y suelen ser escogidas por un público juvenil. Cuenta con la ventaja de ofrecer cierta protección contra la lluvia u otros fenómenos meteorológicos. Es posible encontrar esta clase de sudaderas con o sin cremallera. Unos de los posibles modelos más populares para esta clase de sudaderas son las sudaderas nike snipes.</w:t>
            </w:r>
          </w:p>
          <w:p>
            <w:pPr>
              <w:ind w:left="-284" w:right="-427"/>
              <w:jc w:val="both"/>
              <w:rPr>
                <w:rFonts/>
                <w:color w:val="262626" w:themeColor="text1" w:themeTint="D9"/>
              </w:rPr>
            </w:pPr>
            <w:r>
              <w:t>Sudaderas sin capuchaLas sudaderas sin capucha son la opción ideal para todos aquellos que necesiten utilizar ropa de abrigo de una manera cómoda y ligera. Es posible encontrar esta clase de sudaderas con o sin cremallera.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SudaderasWeb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658894213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https://www.notasdeprensa.es/cuales-son-las-mejores-sudaderas-segun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Navarra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