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Comienza el concurso de "CONEXOO y Raiola surfean la ola", según Josma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Todos los años aparece un nuevo concurso en el sector del SEO y a pesar de la crisis, este año no será una excepción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 se celebra por primera vez el concurso organizado por Conexoo, un marketplace de reciente creación especializado en la venta de enlaces vitaminados.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premio es de lo más gratificante para el ganador, pues se tratan de no más ni menos que 5000€ en metálico para el primero que consiga posicionarse por las siguientes palabras clave: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 Conexoo y Raiola surfean la ola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 El Guerrero del SEO se lleva el trofeo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palabras clave con poca competencia para poder tener un espacio de trabajo donde los SEOs puedan competir.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tipo de concursos tienen muchas complicaciones ya que se depende de una empresa tercera, Google, quien determina que web permanecerá en primer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es justo ahí donde reside el poder de la buena utilización del SEO.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"Un seo será capaz de conseguir ofrecerle al buscador lo que le gusta para poder copar las mejores posiciones".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ocasión se cuentan por cientos los participantes que han decidido surfear esta ola y alzarse con el trofeo.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más destacados es Josma, un experto en SEO que ha realizado una serie de juegos dentro de la propia página web para mejorar la experiencia de usuario y por ende el posicionamiento web de la página en si.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de las acciones destacables de este concursante es el uso de la literatura como parte textual del contenido de la web y cómo esta puede influir en el posicionamiento, no solo a nivel de cantidad de contenido si no también en la riqueza semántica de este.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17 de septiembre tendrá lugar el fallo del concurso y se podrá averiguar quien ha sido el ganador y qué técnicas ha utilizado para poder superar un concurso tan difícil como es este.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Josma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686798523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https://www.notasdeprensa.es/comienza-el-concurso-de-conexoo-y-raiola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