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20/01/2022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Trevi explica en qué consiste la rinomodelación sin cirugía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rinomodelación es uno de los procedimientos tendencia ya que la nariz es el rasgo del rostro que más llama la atención, otorga personalidad y conduce a la armonía facial. Además, consigue corregir los defectos de la nariz sin necesidad de pasar por quirófano y con resultados inmediatos. Clínica Trevi, el último concepto en cirugía y medicina estética,  lo explica todo acerca de este tratamiento médico estético no invasivo, rápido y con resultados inmediatos muy satisfactorios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rinomodelación es una técnica no invasiva y con un coste menor al de la rinoplastia que se ha convertido en tendencia mundial gracias a su fácil aplicación y la capacidad de corregir los defectos de la nariz evitando pasa por quirófano. Su función es corregir las irregularidades en un procedimiento sencillo, rápido, indoloro y totalmente ambulatorio.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indicado para todos los pacientes que quieren conseguir mejoría en la forma de la nariz. La rinomodelación permite corregir el caballete o afinar el aspecto de la nariz, consiguiendo la armonía del rostro. También, se pueden eliminar pequeñas imperfecciones que se producen en la curvatura final de la nariz, levantar la punta e incluso corregir pequeñas desviaciones.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rinomodelación sin cirugía es un tratamiento cuyo procedimiento consiste en inyectar Ácido Hialurónico, con una aguja muy pequeña, directamente en las zonas previamente seleccionadas, generando un efecto de relleno y obteniendo resultados estéticos que mejoran la armonía facial.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tiempo del procedimiento es de aproximadamente 35 minutos y tiene una duración de entre 6 a 12 meses, requiriendo volver a aplicarse después de este período. No se requiere quirófano y los resultados son inmediatos.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médicos que colaboran con Clínica Trevi, tienen años de experiencia y son expertos en rinomodelación mediante la aplicación de Ácido Hialurónico.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Clínica Trevi Trevi es una clínica de medicina y cirugía estética ubicada en Madrid y formada por un equipo de élite nacional (médicos estéticos, cirujanos estéticos, dermatólogos, esteticistas y médicos especializados). Ofrece servicios que van desde Cirugía Estética hasta Estética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Trevi lo tienen claro, su objetivo es ponerse en la piel de cada paciente para cumplir las metas personales de éste y, a la vez, convertirlas en sus metas profesionales. Además, Trevi no es una clínica común, sino que se trata de un centro moderno, exclusivo y chic dirigido a un cliente exigente, cosmopolita y amante de la belleza que se sentirá como “en casa” gracias a este nuevo concepto de medicina y cirugía estética.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¿Dónde? C/ Apolonio Morales 21 A - 28036 Madridclinicatrevi.com@clinicatreviClinica Trevi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Trevi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918763496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https://www.notasdeprensa.es/clinica-trevi-explica-en-que-consiste-la_1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