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21/09/2021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Ciclo de charlas online del COEGI para informar sobre aspectos relacionados con la protección de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ciclo integra 7 charlas online hasta el próximo 9 de marzo, y en ellas se abordarán cuestiones como: el deber de secreto profesional, trucos informáticos para mejorar la seguridad y privacidad, los nuevos derechos digitales, consecuencias del uso indebido de datos personales, o seguridad en internet y redes sociales. Los webinars serán impartidos por Santiago Alfaro, abogado especializado en protección de datos y asesor del COEGI en esta área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Oficial de Enfermería de Gipuzkoa (COEGI) ha organizado un ciclo de webinars con el objetivo de explicar y acercar a profesionales enfermeros y ciudadanía en qué consiste la normativa sobre protección de datos y cómo afecta a las personas en su entorno, tanto profesional, como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de las sesiones tendrá lugar mañana, miércoles 22 de septiembre, a las 17:00 horas y versará sobre “Los derechos que las personas tenemos sobre nuestros datos”. Durante la sesión dará respuesta a cuestiones como:  and #39;¿Cuáles son nuestros datos personales y nuestros derechos sobre ellos? and #39;,  and #39;¿te molesta recibir llamadas publicitarias? and #39;,  and #39;¿sabes cuáles son tus derechos sobre tus datos? and #39;, o  and #39;¿sabes cómo pedir que borren y dejen de utilizar tus datos personales?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puesta en marcha de este ciclo, integrado por 7 charlas online que se desarrollarán hasta el 9 de marzo de 2022, el COEGI pretende contribuir a difundir el derecho fundamental a la protección de datos de forma práctica y directa, analizando las obligaciones en el ámbito profesional pero, también, entrando muy en detalle en los derechos que la normativa establece en el ámbito particular (vida privada). Las sesiones serán interactivas e impartidas por Santiago Alfaro, abogado especializado en protección de datos desde 2000 y asesor del COEGI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Alfaro, “las ideas sobre protección de datos personales, seguridad informática, el valor de la privacidad, etc. van calando, poco a poco, en la sociedad; si bien este proceso es impulsado sobre todo por los abusos cometidos por las grandes corporaciones y los escándalos derivados de las malas prácticas. Las personas, titulares de nuestros derechos, debemos dar un paso adelante y hacer frente a estos abusos”, subraya.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abogado explica que a lo largo de los webinars “vamos a explicar numerosas herramientas que existen para ello, pero que no usamos por desconocimiento o falta de costumbre, o por pensar que no sirven para nada. Creo que el COEGI va a contribuir a generar una cultura positiva en materia de protección de datos, en la sociedad en general y, en el colectivo de profesionales de Enfermería, en particular”,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ciclo de webinars que arranca mañana forma parte un proyecto denominado “Píldoras de protección de datos – Datuak babesteko pilulak” que de manera innovadora está desarrollando COEGI. Además de los webinars, el Colegio está trabajando en otras formas de comunicación y difusión del derecho a la protección de datos, gráficas, directas, visuales, que se difundirán a través del sitio web de COEGI, de sus canales oficiales en redes sociales, newsletters, APP,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Calendario WebinarsTodos los webinars, con acceso libre, tendrán lugar a las 17:00 horas en Teams, en base al siguiente calendario: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22 de septiembre: Los derechos que las personas tenemos sobre nuestros datos13 de octubre: El deber de secreto profesional24 de noviembre: Trucos informáticos básicos para mejorar nuestra seguridad y privacidad (uso de dispositivos)22 de diciembre: Los nuevos derechos digitales12 de enero 2022: Delitos y Consecuencias derivadas de la utilización indebida de datos personales9 de febrero 2022: Trucos informáticos básicos para mejorar nuestra seguridad y privacidad (uso de internet, Redes Sociales, Otros supuestos)9 de marzo de 2022: Denuncia urgente ante la publicación en Internet de videos con contenido sensible sexual o violento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basta con entrar en cada una de las sesiones, en el apartado formación de la web del COEGI: https://coegi.org/formations/index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ENFERMERIA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https://www.notasdeprensa.es/ciclo-de-charlas-online-del-coegi-para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Derecho País Vasco E-Commerce Ciberseguridad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