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17/01/2022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Cerramiento de terrazas y jardines, la opción para ganar más espacio útil, por Persolar System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Tanto las viviendas como los negocios hosteleros, pueden aprovechar el cerramiento de terrazas y jardines para crear espacios bien adaptados, funcionales, añadir metros cuadrados útiles y conseguir una estética personalizada. Persolar System, empresa especializada en cerramiento de terrazas y jardines, desvela las claves para lograr más espacio útil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Ganar metros cuadrados dentro de una vivienda parece ser un objetivo que muchas personas desean alcanzar, bien porque su vivienda tiene pocos metros en el interior o porque desean ampliar el espacio del que ya disponen por comodidad.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Ganar metros en un espacio pequeño es posible, a tenor de la opinión de los expertos. Si se dispone de un espacio exterior como un jardín o una terraza, se puede obtener esos metros de más que hacen falta para que el hogar sea más confortable. Y es que el cerramiento de terrazas y jardines con ayuda de una empresa profesional como Persolar System, es una buena opción para ganar espacio interior que utilizar durante todo 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Razones para cerrar la terraza o el jardín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razón más importante, aunque no es la única, por la que muchos clientes desean cerrar sus terrazas y jardines es debido a la necesidad de tener más metros útiles en el interior de su 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un cerramiento profesional de estos espacios exteriores, se puede añadir una habitación más o ampliar alguna estancia que lo necesite, consiguiendo, por un lado, que el valor de la vivienda aumente y crear un hogar con un ambiente cómodo y más agradable.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disponibles varias opciones a la hora de cerrar una terraza o jardín. Cada una de ellas ofrecen diferentes ventajas en cuanto a funcionalidad, aislamiento, privacidad, ahorro energético y una estética que causa sensación.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convierte a esos cerramientos en la herramienta ideal para crear espacios que permitan ahorrar en consumo al ser más eficientes y poder crear una decoración acogedora durante todo el año al adaptarse a los cambios de tiempo. Además, gracias al cerramiento ese espacio que durante el invierno deja de usarse debido al frío al estar en la intemperie, pasa a ser útil durante todo 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Cerrar la terraza o el jardín ofrece oportunidades infinitas con las que aprovechar al máximo el espacio y poder crear estancias adaptadas, funcionales y confortables.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Cerramiento de terrazas de viviendas, pero también de establecimientos hosteleros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pensar en cerrar una terraza o jardín lo primero que se viene a la mente de las personas es poder añadir metros cuadrados a una vivienda para aprovecharla al máximo. Sin embargo, hay otra clase de lugares que también pueden obtener muchos beneficios de llevar espacios exteriores hacia el interior, gracias a cerramientos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lugares son los establecimientos hosteleros, uno de los negocios de cara al público a los que le viene extraordinariamente bien unos cuantos metros útiles adicionales, para poder ofrecer a sus clientes un lugar cómodo y agradable donde sentarse a pasar una tarde con amigos.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cerrar un jardín o terraza, una cafetería, bar o restaurante, se consigue añadir espacio extra donde colocar mesas y donde los clientes puedan disfrutar todo el año de una zona bien construida en la que pasar tiempo estando protegidos del mal tiempo o del calor del verano.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al uso de estos cerramientos, se puede aplicar una decoración única y conseguir atraer clientes al ofrecerles una terraza interior adaptada a las necesidades.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Persolar System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https://www.persolarsystem.com/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persolarsystem.com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https://www.notasdeprensa.es/cerramiento-de-terrazas-y-jardines-la-opcion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Interiorismo Marketing Emprendedores E-Commerce Consumo Jardín/Terraza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