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Benabarre, Huesca el 14/03/2024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Butano Servicios Preventivos ofrece revisiones de los reguladores de gas, mejorando la seguridad del suministro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 mundo donde la seguridad es fundamental, BSP anuncia la implementación de un programa exhaustivo de comprobación del funcionamiento de los reguladores de gas, componente vital en todo sistema de suministro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reguladores de gas desempeñan un papel esencial en el funcionamiento seguro y eficiente de los sistemas de suministro de gas. Son responsables de controlar la presión del gas entrante y garantizar un suministro constante y uniforme a lo largo del tiempo. Y dada su importancia, es crucial que estos reguladores funcionen correctamente en todo momento para evitar problemas como fugas, fluctuaciones de presión o incluso riesgos de seguridad. Por ello, es un elemento fundamental que se debe tener en cuenta en la revisión de instalación de bombona.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abordar esta necesidad crítica, Butano Servicios Preventivos (BSP), proveedor oficial de mantenimiento de gas butano y propano Repsol, ha decidido empezar a priorizar la comprobación de reguladores, enfocándose en identificar y corregir cualquier problema potencial antes de que se convierta en una emergencia. Para ello, está incluyendo una serie de pasos meticulosos y nuevos protocolos de seguridad, garantizando la eficacia y la precisión de las revisiones.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proceso específico capaz de verificar diferentes factoresEn primer lugar, un equipo de técnicos experimentados lleva a cabo una inspección visual detallada de cada regulador. Durante esta inspección, se buscan signos de desgaste, daños o cualquier otra anomalía que pueda afectar el funcionamiento del regulador. Además, se realizan pruebas de presión para verificar la estanqueidad y la integridad estructural del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completada la inspección inicial, se procede a realizar pruebas de funcionamiento en condiciones simuladas para evaluar la capacidad del regulador, y así mantener una presión estable y constante bajo diversas condiciones de carga y demanda. Estas pruebas son fundamentales para garantizar que este pueda adaptarse eficazmente a las fluctuaciones en el suministro de gas, manteniendo un rendimiento óptimo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vista puesta en la proactividad de los usuariosPero además de las pruebas técnicas, el programa de comprobación de reguladores también incluye un componente de capacitación y concienciación para los propietarios y usuarios de los sistemas de gas. Llegados a este punto, se proporciona información detallada sobre la importancia de los reguladores y cómo detectar signos de problemas potenciales. Todo ello ayudará a empoderar a los usuarios para que puedan tomar medidas proactivas a la hora de mantener la seguridad de sus sistemas de 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Compromiso continuo con la seguridad, la excelencia y la satisfacción del clienteAl implementar estos rigurosos controles y procedimientos, BSP busca no solo cumplir, sino superar, las expectativas de sus clientes, brindándoles la tranquilidad de saber que sus sistemas de gas están en buenas manos. Y precisamente con este nuevo enfoque centrado en la prevención y la seguridad, la empresa continúa liderando el camino hacia un futuro más seguro y confiable en el suministro de gas.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Adrián Cortés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Gerente de Butano Servicios Preventivos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974 54 33 23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https://www.notasdeprensa.es/butano-servicios-preventivos-ofrece-revisiones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Aragón Servicios Técnicos Hogar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