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18/12/2023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Brains Get Famous celebra su primera gala Charity Awards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Entre los asistentes se encontraban lo más granado del mundo de la cultura, el arte y la sociedad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12 de diciembre tuvo lugar en Madrid la 1ª gala/concierto y entrega de premios de la ONG, Brains Get Famous teniendo lugar en el NH Casino de Madrid. La presentación de la gala corrió a cargo de la directora de cine María de Kannon Clè y presidenta de la ONG y el neurocirujano italiano Dr. Christian Brogna, director del área médica y científica de la ONG.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12 de diciembre tuvo lugar en Madrid la primera gala y entrega de premios de la ONG Brains Get Famous en el NH Casino de Madrid. La presentación de la gala corrió a cargo de la directora de cine María de Kannon Clè y presidenta de la ONG y el neurocirujano italiano Dr. Christian Brogna, director del área médica y científica de la ONG.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premiados: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Enrique Sararola, presidente y fundador de Room Mate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Fran Mohíno, artista multidisciplinar y mecenas de la ONG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Garry Christian, cantante y vocalista de The Christians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Hugo Rovira, director de NH Hoteles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Isabel Díaz Ayuso, Excma. Sra. presidenta de la Comunidad de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Isabel Martín Monzón, neuropsicóloga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Javier Angulo, periodista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Jesús Álvarez, periodista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Jesús Martín Fernández, neurocirujano español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Jordi Ballart, Ilmo. Sr. De Tarrasa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Manuel Plaza, doctor de la Clínia Maribel Yébenes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Miguel F. Palacios, Excmo. Sr. embajador de España en Italia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Quirino Ordaz, Excmo. Sr. Embajador de México en España,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título póstumo y homenajeado en esta primera gala de Brains Get Famous, al artista y diseñador David Delfín (fallecido a causa de un tumor cerebral). Al homenaje a David Delfín acudieron los galeristas y amigos de la ONG, Topacio Fresh y su marido Israel.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entre los asistentes se encontraban lo más granado del mundo de la cultura, el arte y la sociedad como Susana Grisso, Iñigo Afán, Gabino Diego, Richy Castellanos, Eloy Martín de la Pera, Aranza Garrido, Antonio Pascual, Irinni Fournier, Angel Blasco, Ciro González M. Antonio Escobar, Igor Fioravanti y Carlos Marrero, por citar algunos nombres.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gala contó con la actuación solidaria del director de cine y cantante Javier Elorrieta y la guitarrista flamenca Andrea Salcedo.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Axicom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Axicom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91  661 17 37  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https://www.notasdeprensa.es/brains-get-famous-celebra-su-primera-gala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Cine Televisión y Radio Madrid Eventos Solidaridad y cooperación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