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 el 17/06/2021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Blow Dry Bar explica las claves para cuidar el cabello rubio en verano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cabello rubio tiene una excesiva sensibilidad y permeabilidad a las agresiones externas, es más receptivo a la contaminación, al humo del tabaco, a la cal, etc. Por lo que tiende a cambiar de color, a perder brillo y a deshidratarse, especialmente en verano. Da igual ser rubia teñida o natural, Blow Dry Bar, el nuevo concepto neoyorquino de salón de belleza, vanguardista, orgánico y ecofriendly, explica las claves para cuidar el pelo rubio y no renunciar al brillo y suavidad en esta época del año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Utilizar productos específicos para cabellos rubios, cuyas fórmulas posean agentes que evitan que el color se quede opaco, con aspecto de paja y con tono verdoso por el cloro y la sal del mar. La clave es un champú orgánico, sin sulfatos y con propiedades antioxidantes y nutritivas como el Botanical Repair Strengthening Shampoo de Aveda, que limpia y ayuda a fortalecer y a reparar el cabello dañado con el poder de las plantas, y elimina suavemente el exceso de sebo, los restos de productos y de contaminación.Lavarse el pelo dos o tres veces a la semana como máximo. Hay que tratar de finalizar el lavado con agua fría para sellar la cutícula del cabello y que quede con más brillo. En verano, el pelo tiende a estar más deshidratado, por lo que es imprescindible aplicarse un acondicionador en las puntas y dejar que actúe para nutrir el cabello, como el Cherry Almond Softening Conditioner de Aveda, con extracto de flor de cerezo, aceite de almendras y manteca de karité de certificación orgánica, ingredientes todos de origen natural que acondicionan profundamente el cabello restaurando la suavidad y el brillo del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cabello teñido o con mechas, hay que elegir un champú reparador brillo con pigmentos violetas. Además de nutrir y proteger la fibra capilar, evita los reflejos amarillentos y verdosos.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Usar un aceite vegetal para las jornadas de playa o piscina. Aplicar una generosa cantidad de un aceite vegetal de calidad como el de naranjas dulces, lavanda o almendras, sobre el pelo antes de tomar el sol o nadar y el cabello y color, permanecerán intactos. Además, evitará la rotura de las fibras capilares y se obtendrá una melena súper hidratada.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a la semana, hacer un tratamiento casero de hidratación profunda. Tras lavar el cabello, aplicar una mascarilla reparadora y nutritiva en toda la melena y dejarla actuar durante horas, con el pelo enrollado en una toalla antifrizz. Se puede usar Botanical Repair Intensive Strengthening Masque Rich de Aveda, que repara de forma intensiva y fortalece el cabello al instante. Acondiciona con el doble de lípidos vegetales con mantecas añadidas. El cabello está visiblemente más sano, suave y brillante tras un solo uso.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Aprovechar las altas temperaturas para evitar las herramientas de calor, como el secador o las planchas. Se puede conseguir unas ondas surferas y naturales rociando el pelo mojado con un spray de agua con sal y haciéndose dos trenzas gruesas y apretadas, dejar que se sequen de forma natural, et voila! cuando se deshagan, se obtienen unas ondas ideales.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no hay otra opción que utilizar secador o planchas. El cabello rubio teñido exige el uso de protectores térmicos si se piensa usar planchas, tenazas rizadoras o secadores. Para proteger el cabello y obtener volumen, fijación y acentuar el color rubio, se puede usar el Blow Dry Accelerator Retail, una prebase con diversos beneficios para uso con secador, elaborada con un 90% de ingredientes de origen natural, que reduce el tiempo de secado y deja el cabello perfectamente preparado para peinarlo. El ácido láctico de origen natural procedente de la remolacha azucarera contribuye a suavizar y sellar la cutícula capilar.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Blow Dry Bar Blow Dry Bar es mucho más que una peluquería en Madrid, es un nuevo concepto neoyorquino que aúna ocio y belleza. El salón ofrece más allá de un servicio de belleza de alta calidad y con los mejores productos. Es un lugar social, con el concepto de bar, en el que se brinda una experiencia distinta y original a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sitio para relajarse con un buen café un día por la tarde, o donde degustar un cóctel después del trabajo, mientras aprovechas para renovar el look. El salón- bar es sinónimo de disfrutar de una buena experiencia de peluquería, sin pretensiones de ningún tipo.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fundador es el prestigioso estilista italiano Daniel Sigigliano. Nacido en una familia de artistas, empezó a trabajar a los 14 años en una pequeña barbería de Nápoles, y poco después, consiguió trabajar en los mejores salones de la ciudad. Se formó en Milán, la ciudad de la moda y las tendencias y en Londres en la gran escuela de Vidal Sasoon. Ha tenido la oportunidad de trabajar con los iconos del mundo del cabello y desarrollar su parte más creativa, formando parte de equipos artísticos y trabajando como director creativo en los mejores salones europeos. En 2014 funda su concepto Blow Dry Bar, un salón de belleza donde peinarse y maquillarse como una verdadera celebrity en tiempo récord, mientras disfrutas de una carta de bebidas artesanales. E incluso, con posibilidad de pedir el servicio a domicilio.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Blow Dry Bar creen que la belleza perfecta es diferente para cada persona, pero siempre una belleza real y natural, que proteja el cabello mediante el uso de productos orgánicos. Se adaptan siempre al carácter de cada cliente, personalizándolo para concebir su corte y color. Son expertos en #HairDesign.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¿Dónde? Calle de Pelayo, 76 MadridCalle de Juan de Mena, 14 Madridwww.blowdrybar.es@bdbmadridBlow Dry Bar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Blow Dry Bar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918763496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https://www.notasdeprensa.es/blow-dry-bar-explica-las-claves-para-cuidar-el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Madrid Entretenimiento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