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21/10/2021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Aquaservice utiliza WhatsApp para mejorar la efectividad de su servicio de Atención al Cliente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elige a la startup GUS para optimizar la actividad de su call center, y gracias a su tecnología basada en chatbots inteligentes integrados en WhatsApp aumenta un 10% la capacidad de contacto con clientes potenciales.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Aquaservice, compañía líder en distribución de agua mineral natural y bebida refrescante con dispensador en hogares y empresas, ha elegido a la startup española GUS, especializada en comercio conversacional y proveedora oficial de soluciones empresariales de WhatsApp, para optimizar la actividad de su servicio de Atención al Cliente. A través de su plataforma tecnológica y del uso de WhatsApp como canal de comunicación, la compañía ha conseguido aumentar un 10% la tasa de contactabilidad con clientes potenciales.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Aquaservice cuenta con más de 500.000 clientes (tanto empresas como hogares) repartidos por toda España a través de sus 51 delegaciones, y con un volumen de negocio en crecimiento que, en el último ejercicio y a pesar de la COVID-19, aumentó un 17%. Cada día recibe a través de su página web cientos de solicitudes de información por parte de usuarios. De estos usuarios, el equipo de Atención al Cliente no lograba contactar con el 30%, que tras varias llamadas sin un primer contacto, suponían una pérdida de oportunidades de negocio diarias.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reto de la compañía era, por tanto, mejorar su capacidad de respuesta reduciendo esa brecha de comunicación existente, y para ello, ha encontrado la solución en la propuesta tecnológica basada en inteligencia artificial de GUS.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plataforma permite a las empresas automatizar y personalizar las conversaciones con cada cliente mediante chatbots inteligentes integrables en cualquier plataforma de mensajería (WhatsApp, Instagram, Facebook Messenger), de manera que pueden mantener conversaciones directas y cercanas a gran escala. Esta nueva dinámica del comercio online, conocida como comercio conversacional (cCommerce), se traduce en una mejor experiencia de los clientes y en un incremento de las ventas medias de hasta el 65% en los proyectos con los que colabora.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caso concreto de Aquaservice, su equipo de Atención al Cliente comenzó a utilizar los chatbots automatizados e inteligentes en WhatsApp con el 30% de potenciales clientes a los que les costaba localizar. De esta manera, se estableció WhatsApp como nuevo canal de comunicación que les permitía adaptarse a los diferentes horarios de los usuarios. Gracias a ello, han conseguido sustituir entre 5 y 10 llamadas telefónicas por un solo mensaje a través de esta app, aumentando su tasa de contactabilidad del 70% al 80%.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“Sin duda, la tecnología inteligente de GUS y su alternativa de utilizar WhatsApp como canal de comunicación ha contribuido a mejorar la atención a nuestros potenciales clientes, ofreciéndoles una alternativa de valor que se adapta a sus necesidades. Desde Aquaservice apostamos siempre por iniciativas que nos permitan aplicar innovación y tecnología para ofrecer el mejor servicio posible a cada uno de nuestros clientes”, asegura Javier de la Llave, director de Innovación de Aquaservice.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 Rabadán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 disponible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https://www.notasdeprensa.es/aquaservice-utiliza-whatsapp-para-mejorar-la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Consumo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