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27/10/2020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Alexphone ofrece una alternativa en el mercado con sus iPhones reacondicionados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empresa de móviles que combate la obsolescencia programada. Alexphone ofrece una alternativa en el sector de la electrónica con la compra online de productos reacondicionados y permite poder disfrutar de la última tecnología de Apple a un precio más económico, evitando el desperdicio tecnológico masivo y el impacto medioambiental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Aquellos que recuerden el lanzamiento del primer iPhone de Apple recordarán también que costaba 499€ y que, por aquel entonces, esto lo convertía prácticamente en un artículo de lujo. Hoy en día, ya se está pagando más de 1100€ por un teléfono y se considera perfectamente normal.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ordenadores, tablets y smartphones reacondicionados se están abriendo camino en un entorno marcado por una gran velocidad de cambio y una producción constante de nuevos modelos, lo que está ofreciendo una segunda oportunidad a productos aparentemente desfasados por la rápida evolución del mercado.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Alexphone ofrece una alternativa en el sector de la electrónica con la compra online de productos reacondicionados y permite poder disfrutar de la última tecnología de Apple a un precio más económico, evitando el desperdicio tecnológico masivo y el impacto medioambiental.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empresa nació hace cuatro años en California, cuando sus cofundadores Alexandre Guardia y Alejandro González empezaron a descubrir el mundo del ecommerce y los smartphones reacondicionados. De regreso a Barcelona, surgió Alexphone. Después de un año vendiendo en varias plataformas online, se lanzaron a reparar ellos mismos los móviles y decidieron ir directamente a China, donde ahora mantienen contacto estrecho con sus industrias, para aprender de los verdaderos expertos en reparaciones.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2019 abrieron su primera tienda física en Barcelona, ofreciendo servicios de reparación y compraventa de móviles tanto a particulares como a profesionales. Ese mismo año abrieron la tienda online donde venden iPhones reacondicionados de Apple con descuentos de hasta 70% sobre su precio original. Todos los móviles están revisados en su taller y se entregan con 1 año de garantía.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Alexphone “salva” aquellos teléfonos que ya se daban por usados y les ofrece una nueva oportunidad para sacar todo el rendimiento que aún llevan dentro. Los reacondicionados son la alternativa para combatir la obsolescencia programada. Una pantalla o cámara rota, o incluso una batería que ya no rinde igual... son problemas que antes hacían comprar un móvil nuevo y que ahora, con algunos recambios, pueden quedar resueltos o incluso mejor que antes. Evitar la contaminación electrónica juntos y acabar con el desperdicio electrónico. Participar en la compra sostenible.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www.alexphone.es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(+34) 680 38 12 32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https://www.notasdeprensa.es/alexphone-ofrece-una-alternativa-en-el-mercado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Telecomunicaciones Sociedad Emprendedores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