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expone en la Estación Indalecio Prieto de Bilbao dos vehículos participantes en el Rally Dakar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expone, desde el día 10 hasta el 20 de febrero, en la planta de andenes de vialia Estación de Abando Indalecio Prieto de Bilbao, dos vehículos que han participado en el Rally Dakar durante los últimos años.  Los vehículos que se exhiben en la estación de Abando son el todoterreno 4x4 Mitsubishi Montero de Ignacio Corcuera y la motocicleta Yamaha de Txomin Arana. 		Ignacio Corcuera,  and #39;Livingstone and #39;, es el primer español en recorrer el Rally Dakar tres veces en solitario a bordo del vehículo que se exhibe en Abando y, por su parte, Txomin Arana es considerado como piloto revelación en la pasada edición de esta prueba, ya que terminó con su motocicleta entre los 20 mejores de su categoría. 		La inauguración de la exposición coincidirá con una charla a cargo de Ignacio Corcuera, el 10 de febrero, entre las 19:00 y las 20:30 horas, en la estación de Abando. 		Referente social y cultural 	Vialia Bilbao Abando Indalecio Prieto se ha consolidado como un importante referente socio-cultural, en el que tienen cabida actividades de interés social, como exposiciones, conciertos y campañas de difusión y sensibilización de valores. 		Para ello el centro cuenta con una sala de exposiciones y con sus dos grandes vestíbulos, que vienen acogiendo todo tipo de actividades, como exposiciones de arte, actuaciones musicales, rodajes cinematográficos, eventos deportivos, animaciones infantiles, campañas de solidaridad, y un largo etcétera de iniciativas destinadas a potenciar las estaciones como espacios de encuentro, cultura y difusión de valores accesibles a todos a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https://www.notasdeprensa.es/adif-expone-en-la-estacion-indalecio-prieto-de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País Vasco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