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60 teleoperadores/as en el sector energético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seleccionará a 60 teleoperadores/as para trabajar en una importante empresa del sector Contact Center, cuya función será la emisión de llamadas para la comercialización de productos y servicios de luz y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los datos del paro conocidos hoy, con un incremento interanual del 18,49% y 13.401 parados más que hace un año, en Aragón existen nuevas oportunidades de empleo que pueden ayudar a los desempleados a salir de esta situación. Una importante empresa del sector Contact Center busca a 60 teleoperadores/as para el sector energético en Zaragoza. La función de los empleados será la emisión de llamadas para la comercialización de productos y servicios de luz y gas.</w:t>
            </w:r>
          </w:p>
          <w:p>
            <w:pPr>
              <w:ind w:left="-284" w:right="-427"/>
              <w:jc w:val="both"/>
              <w:rPr>
                <w:rFonts/>
                <w:color w:val="262626" w:themeColor="text1" w:themeTint="D9"/>
              </w:rPr>
            </w:pPr>
            <w:r>
              <w:t>El proceso de selección y contratación de las 60 incorporaciones previstas estará capitaneado por Adecco, líder mundial en la gestión de recursos humanos, que se encargará de cubrir las vacantes. Se trata de una gran oportunidad laboral para todos aquellas personas que busquen un nuevo proyecto profesional.</w:t>
            </w:r>
          </w:p>
          <w:p>
            <w:pPr>
              <w:ind w:left="-284" w:right="-427"/>
              <w:jc w:val="both"/>
              <w:rPr>
                <w:rFonts/>
                <w:color w:val="262626" w:themeColor="text1" w:themeTint="D9"/>
              </w:rPr>
            </w:pPr>
            <w:r>
              <w:t>Para acceder a la oferta será imprescindible tener el graduado de Educación Secundaria Obligatoria (ESO), además de tener experiencia y agilidad en el manejo de herramientas de ofimática. También se valorará la experiencia previa en venta y atención al cliente, la capacidad de comunicación y la proactividad.</w:t>
            </w:r>
          </w:p>
          <w:p>
            <w:pPr>
              <w:ind w:left="-284" w:right="-427"/>
              <w:jc w:val="both"/>
              <w:rPr>
                <w:rFonts/>
                <w:color w:val="262626" w:themeColor="text1" w:themeTint="D9"/>
              </w:rPr>
            </w:pPr>
            <w:r>
              <w:t>Los perfiles seleccionados recibirán una formación inicial presencial para facilitar la adaptación laboral. El contrato inicial será de dos meses con posibilidad de continuidad. La jornada será de 30 horas semanales, en horario de mañana, de lunes a viernes, con un salario de 7,89 euros brutos/hora.</w:t>
            </w:r>
          </w:p>
          <w:p>
            <w:pPr>
              <w:ind w:left="-284" w:right="-427"/>
              <w:jc w:val="both"/>
              <w:rPr>
                <w:rFonts/>
                <w:color w:val="262626" w:themeColor="text1" w:themeTint="D9"/>
              </w:rPr>
            </w:pPr>
            <w:r>
              <w:t>Los/as interesados/as pueden registrarse en la oferta a través de www.adecco.es en el siguiente link: https://www.adecco.es/oferta-trabajo/venta-telefonica-sector-energetico-l-a-v-tardes?ID=dbcf4571-c4cc-491d-b13b-e010d5fcb31d</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https://www.notasdeprensa.es/adecco-busca-60-teleoperadoresas-en-el-sector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