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100 camareros/as en Marbella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busca cubrir de inmediato 100 vacantes del sector hostelero en Marbella, concretamente para puestos de Camareros/as, Ayudantes de Camareros/as, Ayudantes de Bar y Barman para hoteles 5 Estrellas Gran Lujo. Se requiere experiencia mínima de un año en hoteles de 4 y 5 estrellas, formación en restauración y dominio del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de paralización total o parcial del sector hostelero en nuestro país, la segunda mitad de 2021 parece al fin el punto de inflexión para retornar a las contrataciones en este sector de actividad; uno de los más castigados por la crisis sanitaria y, a la vez, uno de los sectores con mayor escasez de mano de obra cualificada.</w:t>
            </w:r>
          </w:p>
          <w:p>
            <w:pPr>
              <w:ind w:left="-284" w:right="-427"/>
              <w:jc w:val="both"/>
              <w:rPr>
                <w:rFonts/>
                <w:color w:val="262626" w:themeColor="text1" w:themeTint="D9"/>
              </w:rPr>
            </w:pPr>
            <w:r>
              <w:t>Adecco, líder mundial en la gestión de Recursos Humanos, está buscando en la provincia de Málaga, concretamente en la localidad de Marbella, a 100 personas para incorporarse de inmediato en el sector de la Hostelería.</w:t>
            </w:r>
          </w:p>
          <w:p>
            <w:pPr>
              <w:ind w:left="-284" w:right="-427"/>
              <w:jc w:val="both"/>
              <w:rPr>
                <w:rFonts/>
                <w:color w:val="262626" w:themeColor="text1" w:themeTint="D9"/>
              </w:rPr>
            </w:pPr>
            <w:r>
              <w:t>Camareros/as, Ayudantes de Camareros/as, Ayudantes de Bar y Barman para hoteles de 5 Estrellas Gran Lujo en Marbella son los perfiles más buscados en estos momentos para este proceso de selección.</w:t>
            </w:r>
          </w:p>
          <w:p>
            <w:pPr>
              <w:ind w:left="-284" w:right="-427"/>
              <w:jc w:val="both"/>
              <w:rPr>
                <w:rFonts/>
                <w:color w:val="262626" w:themeColor="text1" w:themeTint="D9"/>
              </w:rPr>
            </w:pPr>
            <w:r>
              <w:t>Consultores de Adecco Málaga estarán durante las próximas semanas en Marbella haciendo entrevistas individuales y grupales a los candidatos/as interesados en las ofertas. Para ello, será imprescindible concertar cita previa en el teléfono 600.907.404. o mediante el correo electrónico malaga.hosteleria@adecco.com</w:t>
            </w:r>
          </w:p>
          <w:p>
            <w:pPr>
              <w:ind w:left="-284" w:right="-427"/>
              <w:jc w:val="both"/>
              <w:rPr>
                <w:rFonts/>
                <w:color w:val="262626" w:themeColor="text1" w:themeTint="D9"/>
              </w:rPr>
            </w:pPr>
            <w:r>
              <w:t>Se trata de una gran oportunidad para todas aquellas personas apasionadas de la hostelería y que tengan disponibilidad inmediata. Se ofrecen contratos tanto de jornada completa como parcial (40h y 20h semanales, respectivamente).</w:t>
            </w:r>
          </w:p>
          <w:p>
            <w:pPr>
              <w:ind w:left="-284" w:right="-427"/>
              <w:jc w:val="both"/>
              <w:rPr>
                <w:rFonts/>
                <w:color w:val="262626" w:themeColor="text1" w:themeTint="D9"/>
              </w:rPr>
            </w:pPr>
            <w:r>
              <w:t>La misión de los empleados será la de ayudar a servir, montar y desbarasar; el manejo de bandeja; atender y servir a los clientes; la reposición del producto; y realizar servicio de comidas y cenas. Se requiere experiencia mínima de un año en hoteles de 4 y 5 estrellas, formación en restauración y dominio del inglés, valorable nivel alto de francés.</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600907404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https://www.notasdeprensa.es/adecco-busca-100-camarerosas-en-marbella_1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