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Abrir una tienda de deportes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Comenzar la aventura de comenzar abrir un negocio propio puede ser una tarea difícil y en ocasiones desmotivante, pero gracias a Grupos de Compras Deportivas como Goalkers, abrir una tienda de deporte en territorio español es cada vez más fácil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hace mucho tiempo, la única manera de vender artículos deportivos en línea era hacerlo uno mismo, sin los conocimientos y habilidades necesarios. Goalkers es un servicio de compras deportivas que funciona como franquicia y que ofrece tanto una tienda física como una tienda online, lo que facilita que cualquier persona pueda montar una tienda y empezar a vender inmediatamente.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auge del comercio electrónico, muchos minoristas deportivos buscan formas de mejorar su negocio. Goalkers ha sabido adaptarse a este cambio en la forma de comprar moda deportiva, ofreciendo un servicio personalizado que le ha permitido crecer y convertirse en una de las principales razones para montar una tienda de deportes. Su éxito proviene de poder ofrecer a los clientes una experiencia personalizada que pocos grupos deportivos tienen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ha convertido en los últimos años en uno de los grupos de compras deportivas más consolidados del mercado español. Goalkers abrió su primera tienda física en Málaga y su propia tienda online https://www.goalkers.com/ casi simultáneamente. También gestiona cientos de tiendas de deportes en todo el país. Muchas de las cuales están situadas en centros comerciales o a pie de calle, donde ofrecen a los clientes una selección de marcas deportivas a precios asequibles, con más de 20 categorías y más de 3.000 productos de marcas líderes como Adidas, Reebok, Umbro, New Balance, Nike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Goalkers facilita a los asociados compras online, a través de sus comerciales, por teléfono e incluso a través de correo electrónico. Además, aseguran, a excepción de momentos puntuales del año o causa mayor, que entre 24 y 48 horas desde la recepción del pedido este sale hasta su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una de las mejores elecciones a la hora de abrir una tienda de deportes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640502716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https://www.notasdeprensa.es/abrir-una-tienda-de-deportes-en-espana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