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Fuentenovilla-Guadalajara el 07/05/2021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Abierto el plazo de matriculación de la Escuela Infantil de Fuentenovilla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Cuenta con unas maravillosas instalaciones, con capacidad para 23 niños de entre 0 y 3 años de 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Ayuntamiento de Fuentenovilla abre el periodo de matriculación para la Escuela Infantil  and #39;Mi Pequeño Hogar and #39; de la villa alcarreña.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Inaugurada en el año 2011, cuenta con unas maravillosas instalaciones en una superficie útil construida de 339,67 metros cuadrados, y la posibilidad de escolarizar a 23 niños de primer ciclo de educación preinfantil, de 0 a 3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Infantil cuenta con tres aulas. La primera de ellas, para niños de 0 a 3 años, tiene una superficie de 31 metros cuadrados. La segunda, para niños 1 a 3 años, cuenta con 42 metros cuadrados. Además, Mi Pequeño Hogar cuenta con una sala polivalente de 35 metros cuadrados, y una sala cunas de 17 metros cuadrados, y un patio de recreo de más de 160 metros cuadrados.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edificio, diseñado exprofeso para esta funcionalidad, cuenta con otras dependencias, como cocina completa o sala de profesores. Todas las instalaciones, incluido el patio de juegos, están perfectamente equipadas, con material didáctico y juegos apropiados para cada una de las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cuenta con la posibilidad de dar desayunos e incluso comidas a los niños que acuden a diario y está atendida por un equipo profesional que aúna juventud y experiencia. En el presente curso, acuden a diario diez niños y niñas, tanto de Fuentenovilla como de pueblos cercanos.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“Con la Escuela Infantil Mi Pequeño Hogar, tenemos una maravillosa instalación que además presta servicio a las familias en el medio rural. Nos parece imprescindible potenciarla, y ponerla a disposición no solo de vecinos de pueblo y urbanización sino de otras localidades, y también de aquellas familias que apuesten por volver al medio rural”, reflexiona Jonatan Cámara, concejal de Educación de Fuentenovilla.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https://www.notasdeprensa.es/abierto-el-plazo-de-matriculacion-de-la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Castilla La Mancha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