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15/06/2018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Wadie: La Web más fiable para conocer gente afín en gustos y cualidades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 la única Red Social que asegura una afinidad del 100% con el resto de usuarios. La nueva versión incluye atributos de personalidad específicos de cada usuario según su fecha de nacimiento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Wadie(wadie.com), la web que ayuda a las personas a conocer gente de un modo distinto, está de enhorabuena. La primera red social basada en la Astrología presenta su nueva página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nueva versión mejorada, capaz de ofrecer en pocos segundos un porcentaje muy fiable de afinidad con otras personas, incluso llegando al 100% de compatibilidad.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eficacia de esta novedosa Red Social radica en la utilización de un potente algoritmo basado en la Astrología y la numerología, que ofrece una serie de atributos de cada persona por la fecha de nacimiento de cada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sofisticado software de Wadie se encarga de combinar los atributos de cada persona y calcular una compatibilidad completa. Así, cuantos más atributos compatibles tengan dos usuarios entre sí, mayor será su afinidad, en función de las distintas áreas que abarca: emocional, intelectual, social o sexual.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Nuevas funcionalidades de autoconocimiento e interacciónAunque el objetivo principal de Wadie es conocer gente nueva y calcular su afinidad espiritual, la Web ofrece, además, otras funcionalidades innovadoras y mejoradas.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usuarios podrán obtener una descripción de su personalidad y un informe detallado de otros seguidores de la web, pero también de otras personas que no están registradas en la red social, tan sólo incluyendo la fecha de su nacimiento.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podrán interactuar con otros usuarios mediante un chat, siempre que superen un porcentaje mínimo de compatibilidad.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versión disponible permite interactuar de una manera más ágil y rápida, mediante un renovado diseño más atractivo y un panel de control muy intuitivo.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son más de 30.000 seguidores que usan Wadie para encontrar personas afines a ellos, con los que realmente tengan sinergias, ideas o gustos comunes, bien para tener relaciones de pareja o de amistad, o con una cierta compatibilidad laboral para hacer negocios juntos.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Gema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https://www.notasdeprensa.es/wadie-la-web-mas-fiable-para-conocer-gente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Entretenimiento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