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Vanesa Romero, nueva imagen de Porronet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zapatos apuesta por la actriz alicantina para presentar su nueva colección SS18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conocida marca de zapatos, que lleva vistiendo los pies de la mujer española desde 1975, lanza su nueva colección para verano con una imagen totalmente renovada gracias a Vanesa Romero, quien será la nueva imagen de la marca, apostando por un estilo más joven y moderno.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Vanesa Romero representa los ideales de una mujer atrevida, joven, con un estilo de vida moderno y capaz de conseguir todo lo que se proponga.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Porronet quiere para su colección SS18, un accesorio para la mujer que la ayude a sentirse segura de sí misma, atractiva y fuerte, pero sin renunciar a la comodidad y a la esencia mediterránea que caracteriza a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Priman las sandalias, planas con tiras de cuero en diferentes colores que son muy versátiles para combinar esta temporada, y otras con algún detalle y motivos florales en tonos cálidos.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Modelos elegantes en tono negro, plateado, dorado en los que utilizan pequeña pedrería, apliques metálicos o abalorios aportando un toque especial y distintivo al calzado.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mujeres que buscan un poco de altura en sus zapatos, Porronet propone una sandalia sofisticada, moderna y cómoda. Suelas acolchadas y planas con hebillas que permiten una mayor sujeción al tobillo. Los diseños se caracterizan por el uso del ante y el cuero en tonos tierra, combinados con colores vivos, y otras con un estilo étnico que emplean abalorios.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Porronet apuesta por un estilo desenfadado y juvenil pero conservando la calidad de los materiales que utilizan, como el cuero. Y por su puesto, uno de los factores que representa a la firma: la fabricación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temporada se debe vestir zapatos Porronet, como Vanesa Romero, y disfrutar del verano pisando fuerte y sin renunciar a la moda más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https://www.notasdeprensa.es/vanesa-romero-nueva-imagen-de-porronet_1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