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29/08/2017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'Un camino contra la obesidad', la campaña contra la obesidad infantil y adolescente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conocido experto en Marketing Ariel Brailovsky ha iniciado una campaña a nivel mundial contra la obesidad infantil y adolescente. Después de bajar 70 kilos con un programa diseñado por él mismo y con el asesoramiento de médicos, nutricionistas y hasta un preparador físico, ha puesto en marcha un programa que lleva diseñando al menos dos años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conocido experto en Marketing Ariel Brailovsky ha iniciado una campaña a nivel mundial contra la obesidad infantil y adolescente.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bajar 70 kilos con un programa diseñado por él mismo y con el asesoramiento de médicos, nutricionistas y hasta un preparador físico, ha puesto en marcha un programa que lleva diseñando al menos dos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sus propias palabras, "Un camino contra la obesidad pretende ofrecer a niños y adolescentes con problemas graves de sobrepeso y obesidad una oportunidad. Queremos crear un programa integral que sea capaz de asistir a jóvenes para que logren un gran cambio en sus vidas".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dar soporte a la campaña, realizó entre el 24 de julio y el 13 de agosto el conocido recorrido Francés del Camino de Santiago, con el objetivo de recorrer 775 kms en solo 21 días. Finalmente, y haciendo más de una etapa por día, logro terminar su recorrido en solo 18 días y decidió continuar hasta Fisterra para terminar en Muxía, recorriendo en total 960 kms en sólo 20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camino de Santiago representa para muchos una peregrinación, para mí, es la culminación de un programa personal que empezó hace 3 años. Quiero ayudar a otros a lograr los mismos cambios de hábitos que yo he conseguido. No es fácil, pero con apoyo se puede lograr".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 and #39;Programa contra la obesidad infantil y adolescente and #39; cuenta con médicos, psicólogos, fisioterapeutas, entrenadores personales y nutricionistas para que sea un programa completo en el que se pueda ayudar de verdad a estos jóvenes.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Ariel Brailovsky ha puesto en marcha una campaña de crowdfunding con el lema  and #39;Ponte la camiseta contra la obesidad and #39; en la que quien lo desee puede aportar $29 (dólares), poco menos de 25€ y a cambio recibirá una camiseta con el logo de la iniciativa. El mismo tiene por objetivo reunir los fondos que permitan constituir una fundación con la que llevar esta iniciativa adelante.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incentivo, ha publicado un video en Facebook anunciando que adicionalmente, aquellos que realicen una donación superior a 29 dólares a la campaña, podrán acceder completamente gratis durante dos años a todos sus cursos valorados en más de $2328 (Dos mil trescientos veintiocho dólares).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momento, la campaña empieza a tomar fuerza y ya cuenta con el apoyo de Fitbit la empresa de wearables para monitorizar tu actividad física.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Puedes saber más sobre la campaña en su página de Facebook  and #39;Un camino para la obesidad and #39; https://www.facebook.com/uncaminocontralaobesidad/.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Quienes estén interesados en colaborar con esta campaña, pueden hacer la donación en https://uncaminocontralaobesidad.org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Ariel Brailovsky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contacto@uncaminocontralaobesidad.org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+34601007287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https://www.notasdeprensa.es/un-camino-contra-la-obesidad-la-campana-contra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Nutrición Marketing Sociedad Infantil E-Commerce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