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TomTom Runner 3: Un entrenador personal en la muñeca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Estar en forma está de moda. No importa la edad, sexo o situación. Cada vez son más las personas que se unen a esta moda de vida 'activa' y con la llegada del buen tiempo, se animan más a realizar ejercicio al aire libre. Pero dar el primer paso, empezar a correr o ponerse en forma supone un gran esfuerzo físico y mental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alternativas actuales en  and #39;gadgets and #39; deportivos en el mercado pero pocas tan completas con el nuevo TomTom Runner 3. Este reloj deportivo GPS cubre todos los niveles; ofrece el empujón necesario para comenzar y se convierte en un complemento esencial en el progreso.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pulsómetro integrado, se puede olvidar la banda de pecho y consultar la zona de frecuencia cardíaca en tiempo real para medir los entrenamientos. Ya se pueden marcar objetivos de distancia, vueltas, intervalos... y disfrutar de un entrenador personal en la muñeca. Además, nunca se repetirá la misma ruta. A explorar nuevos lugares, pues el reloj indicará el camino de vuelta 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¿Correr y entrenar con música? Ya se puede dejar el móvil en casa y salir a correr libremente. Su reproductor de música integrado dispone de capacidad para más de 500 canciones; conectando el reloj a través de Bluetooth con los cascos inalámbricos se podrá disfrutar de esa motivación adicional sin cables ni cargas innecesarias.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se prefiere cambiar de disciplina, el reloj TomTom Runner 3 también incluye varios modos deportivos. Ya se pueden seguir midiendo todos los entrenamientos de ciclismo, cinta, natación o estilo libre para que cada actividad que se realice cuente.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su diseño actual y elegante, y sus correas de colores intercambiables, permiten llevarlo las 24 horas; Midiendo la actividad diaria, pasos, calorías quemadas y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Convertirlo en el mejor compañero. El TomTom Runner 3 está disponible en tiendas a un precio inicial de 129 euros. Se puede complementar con los auriculares Bluetooth de TomTom y salir a disfrutar de cualquier actividad con todas las mediciones y resultados directamente en la muñeca.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https://www.notasdeprensa.es/tomtom-runner-3-un-entrenador-personal-en-la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Sociedad Hardware Entretenimiento Ciclismo Otros deportes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