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28003 el 21/04/2015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Toda la información para abrir una franquicia en un sencillo informe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Argongra Geomarketing es una aplicación que ha sido diseñada para ofrecer, en un solo informe, todos los datos geoestadísticos necesarios a la hora de abrir una franquicia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                                 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LA APLICACIÓN QUE GESTIONA LA INFORMACIÓN GEOESTADÍSTICA: ARGONGRA GEOMAKETING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Argongra Geomarketing es una aplicación que ha sido diseñada para ofrecer, en un solo informe, todos los datos geoestadísticos necesarios a la hora de abrir una franquicia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Acceder a la aplicación es muy sencillo: en la página web www.argongra.com  localizamos ‘información de interés’, y pinchamos en ‘Informe Geomarketing’.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recaba información procedente de datos públicos, y los gestiona para crear un informe personalizado en apenas unos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aplicación ofrece datos objetivos en los que el suscriptor puede basar sus predicciones a la hora de tomar las decisiones pertinentes para montar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aplicación es ideal para las franquicias ya que gestiona los datos ahorrándoles  tiempo y facilitándoles en un mismo documento todo lo necesario.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hecho de que la aplicación aporte mapas  es sinónimo de calidad, ya que el cliente, además de comprobar que los datos son correctos, puede visualizar las variantes que los condicionan y por qué.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Datos proporcionados por el informe: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-Fotografías del local y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-Localización del local en un mapa en el que se marca el área de influencia (previamente introducida por el cliente), que se puede elegir en minutos o en metros. Y la localización de los portales de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-Tabla resumen con las variantes que se van a analizar.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-Pirámide de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 Además del área de influencia definida, la aplicación te aporta dos zonas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-Tipología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-Índice de infancia.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-Índice de juventud.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-Índice de adultos (comprendido entre las edades de: 25-34, 35-44, 45-54, 55-64, 65-74).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-Índice de vejez.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-Porcentaje de extranjeros.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-Tamaño de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-Nivel de estudios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-Tamaño medio de la vivienda.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-Usos del suelo.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-Grado de accesibilidad en transporte público o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-Índice de ocio y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-Concentración comercial.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-Establecimientos cercanos, competencia.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PINCHAR AQUÍ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Argongra se fundó en el año 2002 con el objetivo de desarrollar proyectos de conocimiento territorial. Desde entonces no ha dejado de crecer y enfrentarse a nuevos retos. El 100% de los beneficios de Argongra se han reinvertido en la propia compañía, lo que le ha permitido mantener un crecimiento estable y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equipo formado por ingenieros de minas, montes, industriales, telecomunicaciones, informáticos, biólogos, geólogos, ambientalistas, conforma el principal valor de esta compañía. Profesionales formados e implicados al máximo con cada proyecto, nos convierten en una empresa cada vez más estable y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Otro aspecto a destacar es la fidelidad de nuestros clientes, trabajando para muchos de ellos una media de 10 años, lo que nos permite convertirnos en sus proveedores estratégicos y participar en proyectos líderes en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Paseo San Francisco de Sales, 38 1º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911 299 635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María José García  mjgarcía@agongra.com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Mª José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649863408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https://www.notasdeprensa.es/toda-la-informacion-para-abrir-una-franquicia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Marketing Emprendedores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