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Elder Scrolls Online se adentra en el mundo de los hombres lobo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famoso MMORPG lanza un nuevo DLC, Wolfhunter, con dos nuevas mazmorras en las que el jugador será depredador y presa a la vez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#39;Wolfhunter and #39; es el nuevo paquete de contenido, ya disponible en PC y a finales de mes en consolas, del popular MMORPG  and #39;The Elder Scrolls Online and #39;. En esta expansión el jugador se enfrentará a dos nuevas mazmorras en las que hacen su aparición los hombres lobo: March of Sacrifices y Moon Hunter Keep, a las que se unen nuevos coleccionables y una nueva línea de habilidades para los licántropos, además de un nuevo mapa para Battlegrounds: Istirus Outpost, un sistema de re-especialización actualizado, y gran cantidad de incorporaciones, recompensas PvP, y por supuesto, mucha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DLC es gratuito para los miembros de ESO Plus, y también se podrá comprar en la propia Crown Store del juego. Además, viene con una actualización del juego base, gratuita para todos los jugadores, y que presenta una serie de incorporaciones y mejoras en el juego que todos pueden disfrutar. Battlegrounds: Istirus Outpost es una nueva arena ubicada en la frontera suroeste de Cyrodiil formada por estructuras de piedra fortificadas y muros que resultarán familiares a quienes luchen en la Guerra de Alianzas.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desarrollada en este paquete de contenido extra es la de una gran cacería, organizada por el príncipe Daédrico, en la que permite participar a unos pocos mortales. Así es como el jugador se convierte en depredador y presa, en la siniestra cacería. La victoria tiene una gran recompensa, pero es un juego peligroso en el que también puede ser cazado por sus propios aliados.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mazmorras están repletas de monstruos y nuevos jefes como el gigantesco hombre lobo. Pueden ser completadas en tres modos diferentes de dificultad, lo que pondrá a prueba a los jugadores más veteranos y también a los recién llegados. La victoria reportará nuevos coleccionables exclusivos y accesorios para el equipo, además del distintivo exclusivo del DLC, el  and #39;sombrero de cazador de hombres lobo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#39;Wolfhunter and #39; y el Update 19 ya está disponible para PC y Mac, y llegará a PlayStation 4 y Xbox One el 28 de agosto.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Aroa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636667147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https://www.notasdeprensa.es/the-elder-scrolls-online-se-adentra-en-el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Juegos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