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13/04/2016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Taller para docentes sobre gamificación en el aula realizado en un mundo virtual 3D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mundo virtual The Education District organiza un taller gratuito para docentes donde el profesor Iban de la Horra explicará su propia experiencia motivando a sus alumnos a través de la gamificación. Todos los asistentes recibirán una licencia gratuita de 25 alumnos para su centro escolar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Education District es el primer mundo virtual 3D centrado en la educación y formación. Está orientado tanto a colegios y universidades como a empresas. Su metodología se basa en la gamificación y en la colaboración entre los participantes gracias a las posibilidades que ofrece el propio medio. Los usuarios están representados por avatares y pueden hablar y realizar acciones muy parecidas a la realidad lo que consigue un alto grado de implicación y motivación.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lunes 25 a las 16:30 el profesor Iban de la Horra hablará de cómo aplicar la tecnología de mundos virtuales en el aula. El taller transcurrirá a lo largo de todo el mundo virtual realizando las mismas actividades que luego podrán hacer los alumnos en clase: viajarán al Lincoln Memorial a aprender sobre historia americana, competirán por equipos para demostrar quién sabe más sobre ciencias, geografía o sobre los verbos irregulares, visitarán el Gran Telescopio de Canarias con un guía, construirán y aprenderán a programar usando bloques estilo Minecraft o incluso podrán reunirse con profesores de otro país y practicar un segundo idioma. Parece que estos profesores se lo pasarán como niños.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Education District ofrece a los asistentes al taller una licencia gratuita permanente para 25 usuarios simultáneos para su colegio. Esto les permitirá usar la plataforma totalmente grátis durante el tiempo que quieran.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tecnología ha sido desarrollada por Virtway gracias a un grupo de inversión afincado en Malmö, Suecia. Actualmente está en fase de comercialización, contando ya con colegios como el Colegio Almedina de Córdoba, Colegio Ramón y Cajal de Madrid, Gimnasio Moderno de Colombia, universidades como la Universidad Complutense de Madrid, Universidad de Barcelona y multinacionales como Astra Zeneca o Grupo Psyma.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Iban de la Horra es profesor de Secundaria en Colegio Concertado Bilingüe Divina Providencia de Tordesillas (Valladolid),  miembro directivo de la Asociación de Profesores de Tecnología de Castilla y León y tiene el certificado Internacional como profesor ejemplar SMART.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 Antonio Tejedor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985207746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https://www.notasdeprensa.es/taller-para-docentes-sobre-gamificacion-en-el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Educación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