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46960 / Valencia el 24/07/2013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ShapeIT! La alternativa de DOTS en Android, alcanza las 5000 descargas en 10 días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Shape IT! A Dots Challenge es una adaptación del gran éxito para teléfonos iOS, pero con muchas mejoras, como dos modos de juego y partidas online, además de más ventajas disponibles en las partidas. En tan solo unos días ha alcanzado ya la cifra de más de 5000 descargas y 3000 jugadores fijos que ya compiten por los primeros puestos del ranking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5000 jugadores en ShapeIT! a las dos semanas de su lanzamiento</w:t>
            </w:r>
          </w:p>
           Shape IT! es el nuevo título del estudio PixelMind Games, un juego de habilidad y velocidad para todo tipo de jugadores. Shape IT! consiste en unir puntos de colores formando las cadenas más largas posibles. Además, si se consigue realizar una forma cerrada, obtendremos más puntos y un combo más alto. Disponemos de dos modos de juego: 	
          <w:p>
            <w:pPr>
              <w:ind w:left="-284" w:right="-427"/>
              <w:jc w:val="both"/>
              <w:rPr>
                <w:rFonts/>
                <w:color w:val="262626" w:themeColor="text1" w:themeTint="D9"/>
              </w:rPr>
            </w:pPr>
            <w:r>
              <w:t>Arcade: Elimina un número concreto de dots de cada color para ir superando niveles, de cada vez mayor dificultad.</w:t>
            </w:r>
          </w:p>
          <w:p>
            <w:pPr>
              <w:ind w:left="-284" w:right="-427"/>
              <w:jc w:val="both"/>
              <w:rPr>
                <w:rFonts/>
                <w:color w:val="262626" w:themeColor="text1" w:themeTint="D9"/>
              </w:rPr>
            </w:pPr>
            <w:r>
              <w:t>Classic: El jugador dispone de 60 segundos para realizar todas las conexiones posibles. La suerte y la habilidad para encadenar un combo lo más largo posible serán cruciales para destacar en el ranking mundial.</w:t>
            </w:r>
          </w:p>
          Además, podemos competir contra otros jugadores online, desafiándoles a una partida de cualquiera de los dos modos de juego disponibles. Shape IT! A Dots Challenge es un juego gratuito, con potenciadores que se pueden comprar gratis, acumulando puntos, o directamente con dinero. El juego está disponible en Castellano, inglés, alemán, polaco y gallego. Actualmente estamos trabajando en una actualización que incluirá varios skins, entre ellos uno para jugadores daltónicos, y mejoras en el modo arcade Descarga directa del juego:https://play.google.com/store/apps/details?id=com.pixelmindgames.shapeit Video Promocional:http://www.youtube.com/watch?v=p6dyej58HxY Video con modo Arcadehttp://www.youtube.com/watch?v=AbXLwhPoVks Video con modo Clásicohttp://www.youtube.com/watch?v=dfy4UAGFj94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Víctor Vergara / Pixelmind Games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https://www.notasdeprensa.es/shapeit-la-alternativa-de-dots-en-android-alcanza-las-5000-descargas-en-10-dias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