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Elche el 02/05/2018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Sense Mesura, la nueva marca de zapatillas ecosostenibles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Nace una nueva marca de zapatillas ecosostenibles SENSE MESURA. Nace un nuevo proyecto de zapatillas fabricadas Made in Spain con mucho amor, artesanalmente y una a una. Lo que más caracteriza a la marca es su fabricación ecosostenible y por el uso materiales como tejidos reciclados y pieles libres de cromo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Nace una nueva marca de zapatillas ecosostenibles :SENSE MESURA.</w:t>
            </w:r>
          </w:p>
          <w:p>
            <w:pPr>
              <w:ind w:left="-284" w:right="-427"/>
              <w:jc w:val="both"/>
              <w:rPr>
                <w:rFonts/>
                <w:color w:val="262626" w:themeColor="text1" w:themeTint="D9"/>
              </w:rPr>
            </w:pPr>
            <w:r>
              <w:t>Nace un nuevo proyecto de zapatillas fabricadas Made in Spain con mucho amor, artesanalmente y una a una. Lo que más caracteriza a la marca es su fabricación ecosostenible y por el uso materiales como tejidos reciclados y pieles libres de cromo.</w:t>
            </w:r>
          </w:p>
          <w:p>
            <w:pPr>
              <w:ind w:left="-284" w:right="-427"/>
              <w:jc w:val="both"/>
              <w:rPr>
                <w:rFonts/>
                <w:color w:val="262626" w:themeColor="text1" w:themeTint="D9"/>
              </w:rPr>
            </w:pPr>
            <w:r>
              <w:t>Sense Mesura es una nueva marca de zapatillas con mucho diseño y respetuosas con el medio ambiente. Todos las zapatillas están fabricadas con tejidos reciclados procedentes de botellas PET, si, las de cocacola y fanta que tanto contaminan...y que cada vez hay más en nuestro planeta… pues ahora SENSE MESURA quiere aportar su granito de arena con la madre Naturaleza, dándole una segunda vida a este material de deshecho, con un nuevo uso a estos envases que finalmente acaban en la basura y muchas veces en nuestros paisajes.</w:t>
            </w:r>
          </w:p>
          <w:p>
            <w:pPr>
              <w:ind w:left="-284" w:right="-427"/>
              <w:jc w:val="both"/>
              <w:rPr>
                <w:rFonts/>
                <w:color w:val="262626" w:themeColor="text1" w:themeTint="D9"/>
              </w:rPr>
            </w:pPr>
            <w:r>
              <w:t>Esta temporada Primavera - Verano 2018, SENSE MESURA entra pisando fuerte con su Colección Vegana  and #39; and #39;Zulu – Animal Free and #39; and #39; una colección sensible con el consumidor vegano que no utiliza ningún material procedente de animales en su fabricación.</w:t>
            </w:r>
          </w:p>
          <w:p>
            <w:pPr>
              <w:ind w:left="-284" w:right="-427"/>
              <w:jc w:val="both"/>
              <w:rPr>
                <w:rFonts/>
                <w:color w:val="262626" w:themeColor="text1" w:themeTint="D9"/>
              </w:rPr>
            </w:pPr>
            <w:r>
              <w:t>Son unas zapatillas muy originales, diferentes a lo que hasta ahora se había visto. En Sense Mesura no hay límites, el límite lo pone cada uno ¿por qué no hacer unas Zapatillas sin distinción de sexos? He aquí unas sneakers para hombre y mujer.Sense Mesura se estrena esta temporada presentando 4 colecciones:</w:t>
            </w:r>
          </w:p>
          <w:p>
            <w:pPr>
              <w:ind w:left="-284" w:right="-427"/>
              <w:jc w:val="both"/>
              <w:rPr>
                <w:rFonts/>
                <w:color w:val="262626" w:themeColor="text1" w:themeTint="D9"/>
              </w:rPr>
            </w:pPr>
            <w:r>
              <w:t>OPERA PRIMA: Una colección llena de colores y combinaciones impactantes para esta edición de sneakers divertidas, diferentes y con mucho diseño.</w:t>
            </w:r>
          </w:p>
          <w:p>
            <w:pPr>
              <w:ind w:left="-284" w:right="-427"/>
              <w:jc w:val="both"/>
              <w:rPr>
                <w:rFonts/>
                <w:color w:val="262626" w:themeColor="text1" w:themeTint="D9"/>
              </w:rPr>
            </w:pPr>
            <w:r>
              <w:t>UBUNTU: Sneakers para los más atrevidos</w:t>
            </w:r>
          </w:p>
          <w:p>
            <w:pPr>
              <w:ind w:left="-284" w:right="-427"/>
              <w:jc w:val="both"/>
              <w:rPr>
                <w:rFonts/>
                <w:color w:val="262626" w:themeColor="text1" w:themeTint="D9"/>
              </w:rPr>
            </w:pPr>
            <w:r>
              <w:t>ZULU: Zapatillas Veganas, libres de sufrimiento animal. Realizadas con materiales de corte Recover y microfibras. Fabricadas con tejido procedente 100% del reciclado de botellas PET.</w:t>
            </w:r>
          </w:p>
          <w:p>
            <w:pPr>
              <w:ind w:left="-284" w:right="-427"/>
              <w:jc w:val="both"/>
              <w:rPr>
                <w:rFonts/>
                <w:color w:val="262626" w:themeColor="text1" w:themeTint="D9"/>
              </w:rPr>
            </w:pPr>
            <w:r>
              <w:t>MASTER PIECE: Una edición de zapatillas concebidas para los más auténticos, ya que incorporan un proceso de lavado con el fin de crear acabados sufridos para una apariencia desgastada auténtica, tales como...metales oxidados, lavados, arrugados y frotados ... consiguiendo así una zapatilla única en cada ejemplar</w:t>
            </w:r>
          </w:p>
          <w:p>
            <w:pPr>
              <w:ind w:left="-284" w:right="-427"/>
              <w:jc w:val="both"/>
              <w:rPr>
                <w:rFonts/>
                <w:color w:val="262626" w:themeColor="text1" w:themeTint="D9"/>
              </w:rPr>
            </w:pPr>
            <w:r>
              <w:t>Por lanzamiento de marca, ahora la web ofrece un descuento del 20% en todas sus zapatillas</w:t>
            </w:r>
          </w:p>
          <w:p>
            <w:pPr>
              <w:ind w:left="-284" w:right="-427"/>
              <w:jc w:val="both"/>
              <w:rPr>
                <w:rFonts/>
                <w:color w:val="262626" w:themeColor="text1" w:themeTint="D9"/>
              </w:rPr>
            </w:pPr>
            <w:r>
              <w:t>Todos los que quieran conocer la marca en persona y probarse sus modelos, este fin de semana expondrán sus diseños y se podrán comprar sus zapatillas, en el Mercado de Diseño de Madrid. que será el 4, 5 y 6 de Mayo (Plastic Fever) https://mercadodediseno.es/</w:t>
            </w:r>
          </w:p>
          <w:p>
            <w:pPr>
              <w:ind w:left="-284" w:right="-427"/>
              <w:jc w:val="both"/>
              <w:rPr>
                <w:rFonts/>
                <w:color w:val="262626" w:themeColor="text1" w:themeTint="D9"/>
              </w:rPr>
            </w:pPr>
            <w:r>
              <w:t> and #39; and #39;En un mundo donde lo común es quemar la naturaleza para construir, las personas que construyen sin destrozar valen el doble and #39; and #39; afirman desde Sense Mesura.</w:t>
            </w:r>
          </w:p>
          <w:p>
            <w:pPr>
              <w:ind w:left="-284" w:right="-427"/>
              <w:jc w:val="both"/>
              <w:rPr>
                <w:rFonts/>
                <w:color w:val="262626" w:themeColor="text1" w:themeTint="D9"/>
              </w:rPr>
            </w:pPr>
            <w:r>
              <w:t>Más información 667653169 Escribe a hola@sensemesura.com www.sensemesura.com</w:t>
            </w:r>
          </w:p>
          <w:p>
            <w:pPr>
              <w:ind w:left="-284" w:right="-427"/>
              <w:jc w:val="both"/>
              <w:rPr>
                <w:rFonts/>
                <w:color w:val="262626" w:themeColor="text1" w:themeTint="D9"/>
              </w:rPr>
            </w:pPr>
            <w:r>
              <w:t>Facebook: https://www.facebook.com/SenseMesuraShoes/</w:t>
            </w:r>
          </w:p>
          <w:p>
            <w:pPr>
              <w:ind w:left="-284" w:right="-427"/>
              <w:jc w:val="both"/>
              <w:rPr>
                <w:rFonts/>
                <w:color w:val="262626" w:themeColor="text1" w:themeTint="D9"/>
              </w:rPr>
            </w:pPr>
            <w:r>
              <w:t>Instagram: @sense_mesura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Rocio Roman</w:t>
      </w:r>
    </w:p>
    <w:p w:rsidR="00C31F72" w:rsidRDefault="00C31F72" w:rsidP="00AB63FE">
      <w:pPr>
        <w:pStyle w:val="Sinespaciado"/>
        <w:spacing w:line="276" w:lineRule="auto"/>
        <w:ind w:left="-284"/>
        <w:rPr>
          <w:rFonts w:ascii="Arial" w:hAnsi="Arial" w:cs="Arial"/>
        </w:rPr>
      </w:pPr>
      <w:r>
        <w:rPr>
          <w:rFonts w:ascii="Arial" w:hAnsi="Arial" w:cs="Arial"/>
        </w:rPr>
        <w:t>sense mesura</w:t>
      </w:r>
    </w:p>
    <w:p w:rsidR="00AB63FE" w:rsidRDefault="00C31F72" w:rsidP="00AB63FE">
      <w:pPr>
        <w:pStyle w:val="Sinespaciado"/>
        <w:spacing w:line="276" w:lineRule="auto"/>
        <w:ind w:left="-284"/>
        <w:rPr>
          <w:rFonts w:ascii="Arial" w:hAnsi="Arial" w:cs="Arial"/>
        </w:rPr>
      </w:pPr>
      <w:r>
        <w:rPr>
          <w:rFonts w:ascii="Arial" w:hAnsi="Arial" w:cs="Arial"/>
        </w:rPr>
        <w:t>667653169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https://www.notasdeprensa.es/sense-mesura-la-nueva-marca-de-zapatillas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