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Running y estilo ya no son incompatibles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Estilos de Moda nos trae unos consejos para poder combinar nuestras zapatillas de running con las prendas de nuestros armarios para ir siempre a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running es un deporte que cada vez gana más adeptos. Las zapatillas son el elemento más importante de esta práctica, puesto que son las que soportan todo el esfuerzo realizado y es una elección que debe tomarse de manera muy meditada. Pero en Estilos de Moda no hablamos de deporte, sino de tendencias, así que hoy vamos a ver de qué manera este calzado ha dejado de utilizarse exclusivamente para correr y cada vez se emplea más para looks de calle.</w:t>
            </w:r>
          </w:p>
          <w:p>
            <w:pPr>
              <w:ind w:left="-284" w:right="-427"/>
              <w:jc w:val="both"/>
              <w:rPr>
                <w:rFonts/>
                <w:color w:val="262626" w:themeColor="text1" w:themeTint="D9"/>
              </w:rPr>
            </w:pPr>
            <w:r>
              <w:t>Atuendos formales e informalesYa vimos que la combinación de vestido y zapatillas daba un resultado increíble. Pero hoy nos centramos en las estéticamente más deportivas. Y no necesariamente para crear atuendos sport, puesto que te van a ayudar a diseñar outfits muy sofisticados si las sabes combinar bien.</w:t>
            </w:r>
          </w:p>
          <w:p>
            <w:pPr>
              <w:ind w:left="-284" w:right="-427"/>
              <w:jc w:val="both"/>
              <w:rPr>
                <w:rFonts/>
                <w:color w:val="262626" w:themeColor="text1" w:themeTint="D9"/>
              </w:rPr>
            </w:pPr>
            <w:r>
              <w:t>De colores o neutrasTienes tantos estilos de zapatillas para escoger que resulta complicado decantarse por uno… Algunas ideas para incorporarlas a tu look puede ser llevando ropa en tonos neutros y utilizando un calzado de colores vivos y llamativos que rompa esa "monotonía" del atuendo, o también puedes hacer lo contrario, es decir, dejar el color para la ropa y llevar unas zapatillas en color negro o blanco. Con falda y vestido sigue siendo una de mis combinaciones preferidas.</w:t>
            </w:r>
          </w:p>
          <w:p>
            <w:pPr>
              <w:ind w:left="-284" w:right="-427"/>
              <w:jc w:val="both"/>
              <w:rPr>
                <w:rFonts/>
                <w:color w:val="262626" w:themeColor="text1" w:themeTint="D9"/>
              </w:rPr>
            </w:pPr>
            <w:r>
              <w:t>Otras posibles combinacionesPero también quedan de maravilla con unos vaqueros desgastados y una blusa, unos leggings y un jersey ancho, con un short de encaje con un top. Si te lo propones y lo haces con estilo, te las vas a poder poner con casi cualquier cosa, también con abrigos en invierno o con cazadoras de cuero.</w:t>
            </w:r>
          </w:p>
          <w:p>
            <w:pPr>
              <w:ind w:left="-284" w:right="-427"/>
              <w:jc w:val="both"/>
              <w:rPr>
                <w:rFonts/>
                <w:color w:val="262626" w:themeColor="text1" w:themeTint="D9"/>
              </w:rPr>
            </w:pPr>
            <w:r>
              <w:t>Ejemplos de cómo lucir zapatillas de running para looks de calleA continuación te dejo con ejemplos del street style que nos muestran de qué manera tan efectiva puedes llevar unas zapatillas de estética running en tus atuendos diarios. Las marcas renuevan sus modelos ya con vistas a que también los luciremos cuando no hacemos deporte, por lo que hay muchísimas opciones. ¿Cuál te gusta más?</w:t>
            </w:r>
          </w:p>
          <w:p>
            <w:pPr>
              <w:ind w:left="-284" w:right="-427"/>
              <w:jc w:val="both"/>
              <w:rPr>
                <w:rFonts/>
                <w:color w:val="262626" w:themeColor="text1" w:themeTint="D9"/>
              </w:rPr>
            </w:pPr>
            <w:r>
              <w:t>Cómo combinar tu ropa de calle con zapatillas de running es una entrada de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https://www.notasdeprensa.es/running-y-estilo-ya-no-son-incompatibles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