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Rubi el 29/07/2014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RUBI® Presenta su nueva gama de productos para la limpieza y mantenimiento de la cerámica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RUBI® da a conocer su nueva gama de productos de limpieza, protección y mantenimiento de la cerámica única en el mercado.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Fiel a su filosofía, la nueva gama RUBI® de productos de limpieza, protección y mantenimiento de la cerámica responde a las necesidades del sector de la colocación. Como parte de su estrategia, RUBI® investiga continuamente de acuerdo a la evolución de los materiales y en base a los requerimientos recibidos por parte de fabricantes de cerámica de todo el mundo, de los cerca de 30.000 distribuidores RUBI® y de los más de 40.000 usuarios finales registrados en el Club RUBI®. El conocimiento real de las necesidades del sector y del usuario es un elemento diferencial de RUBI® y una garantía de éxito de esta nueva gama, totalmente formulada en los laboratorios RUBI®.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gama RUBI® de productos de limpieza, protección y mantenimiento de la cerámica es única en el mercado ya que ofrece una solución global al usuario, al disponer de productos de alto rendimiento y gran eficacia para todas las fases de tratamiento (Limpieza, Protección y Acabado), además de los útiles necesarios para su correcta aplicación, como talochas, esponjas, cubetas de limpieza, limpiadoras y abrillantadoras.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asistencia al usuario final y su confianza son también factores clave en esta gama y por este motivo, RUBI® dispone de diversas vías de atención directa (Helpline telefónico, twitter y web) y de una APP gratuita, disponible para tablets y dispositivos móviles, mediante la cual, tanto usuarios como distribuidores, pueden solventar cualquier duda de prescripción o aplicación.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RUBI®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RUBI® nace en 1951 de la mano de los hermanos Boada, cuando inventaron un cortador manual para mosaico hidráulico, producto que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https://www.notasdeprensa.es/rubi-presenta-su-nueva-gama-de-productos-para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