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Majadahonda el 28/06/2017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Ransomware PETYA – SOC Always On 			         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Nuevo ataque masivo de ransomware que afecta a los ordenadores con sistemas Windows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ha alertado de un ataque masivo de ransomware que afecta a sistemas Windows, bloqueando el acceso a los archivos (tanto en sus discos duros como en las unidades de red a las que estén conectadas).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está produciendo una infección de equipos con el sistema anteriormente mencionado (Windows) en diferentes organizaciones. El malware responsable es de tipo ransomware y pertenece a la familia conocida como Petya o Petrwrap. Una vez que compromete el sistema solicita el pago de 300 dólares.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medidas preventivas que se recomiendan desde el Centro de Operaciones de Seguridad de Always On, empresa experta en ciberseguridad, son las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Mantener los equipos actualizados, tanto su sistema operativo como todos los software instalados.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abrir ficheros descargados de internet o recibidos por correo electrónico de fuentes que no son de confianza.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Realizar copias de seguridad de los ficheros.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Utilizar el principio de mínimo privilegio en todos los sistemas.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medida de lo posible, bloquear el tráfico de los puertos TCP 135, 445, 1024-1035.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Bloquear la ejecución de ficheros en rutas como por ejemplo %AppData% o %Temp%.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Mantenerse al tanto de las últimas informaciones que puedan publicarse sobre esta oleada.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hacer si un euqipo ha sido afectado?Si un equipo se ha visto afectado por el ataque de ransomware, hay que desconectarlo de la red y realizar una restauración del sistema a un punto anterior. A continuación, hay que proceder a realizar una limpieza completa del equipo con cualquier solución antivirus totalmente actualizada.Algunos programas útiles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MalwareBytes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Kaspersky Security Scan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caso de que el equipo continúe infectado se deberá realizar una reinstalación de Windows. Si el sistema operativo es Windows 8, 8.1 o 10 los pasos a seguir son: escribir en la barra de búsqueda la palabra “Restablecer” y seleccionar la opción “Restablecer este equipo”.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continúan los problemas, se recomienda no encender el equipo y contactar con une experto.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Consejos adicionales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Tener cuidado con cualquier archivo que envíen mediante Whatsapp.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la hora de utilizar el teléfono móvil, no es recomendable conectarse a redes WiFi públicas sin encriptación.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navegar por páginas de contenido sospechoso para la descarga de software.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Utilizar siempre copias de seguridad de los archivos en discos duros aislados de la red, o subirlos a plataformas en la nube por ejemplo Google Drive o Microsoft One Drive.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Marta Ciruelos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910210150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https://www.notasdeprensa.es/ransomware-petya-soc-always-on_1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Hardware E-Commerce Ciberseguridad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