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13/02/2018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Quedarse sin batería ya no es una opción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Quedarse sin batería en el peor momento es algo cada vez más habitual. Depender de una batería externa olvidada en casa o descargada ya no es el perfecto Plan B ante la falta de un cargador y enchufe en la pared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poner solución a estas situaciones tan inoportunas, la marca goiplug ha diseñado un producto que pretende instalarse como un “must” en todos los rincones, cajones, maletas, bolsos, bolsillos, etc. Su tamaño se asemeja a una onza de chocolate (57x52x11mm) y dada su practicidad y reducido tamaño, prometen ser el nuevo gadget de moda para seguir siempre on-line.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“onzas” son unos biocargadores desechables recubiertos de material biodegradable, que vienen completamente cargados y no necesitan enchufes ni cables ni adaptadores. Son las primeras baterías válidas tanto para iPhone como Android de un solo uso y respetuosas con el medio ambiente. Basta con conectar el biocargador al dispositivo móvil para alargar su autonomía hasta cuatro horas extra.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Goiplug permite cargar el móvil en cualquier lugar, en cualquier momento, haciendo cualquier actividad, y lo mejor de todo, al ser de un solo uso, ya no hay que preocuparse de recargarlos. Apenas pesan 40 gr y son totalmente portátiles, por lo que resultan cómodos de llevar en cualquier circunstancia. Al estar recubiertos de material biodegradable y ser reciclables son respetuosos con el medio ambiente. También quiere facilitar a sus usuarios a ser “eco-friendly” por lo que ha incluido un código QR en sus packagings con información sobre los puntos limpios más cercanos.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clientes de goiplug tienen la posibilidad de personalizar sus biocargadores con el logo o mensaje que desee, lo que abre un inmenso mundo de posibilidades. Se convierte en un elemento muy útil en fiestas, bodas o eventos en los que los usuarios personalizan goiplugs con sus nombres, marcas o mensajes.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se han hecho eco del gran invento que supone goiplug al ofrecer una gran solución los usuarios de dispositivos móviles y por ello se han lanzado a presentarlo como un exclusivo regalo promocional que genera un valor añadido y un alto impacto de marca. Empresarios de diversos sectores lo identifican como un efectivo producto de marketing ya que supone “una mejora del servicio a sus clientes y sobre todo una oportunidad para poder transmitir su marca como algo realmente útil” afirma Víctor Calleja, dueño de una cadena de concesionarios, donde ofrece este detalle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innovador invento representa el último grito en cargadores para móvil, adaptados a los nuevos tiempos para una vida más fácil y práctica. Desechables, compactos ligeros y biodegradables. Esta iniciativa sienta precedentes para un futuro en el que la tecnología debe ser accesible, móvil y sostenible.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Visitar www.goiplug.com para conocer más sobre los biocargadores o escribir a info@goiplug.com.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Mireia Borrás +34 666 038 260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Mireia Borrás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+34 666 038 260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https://www.notasdeprensa.es/quedarse-sin-bateria-ya-no-es-una-opcion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Emprendedores Consumo Hogar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