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 de Té proporciona los principales consejos para principiantes en el mundo de las infusiones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es un terreno muy complejo, con numerosos matices y formas de entender el arte de las infusiones y el té, existen una serie de nociones básicas para aquellos que quieren adentrarse en el majestuoso arte de la preparación de esta milenaria bebida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comprar té no es una cuestión sencilla, ya que en el mercado se ofrecen numerosas variedades y complementos que hacen posibles auténticas experiencias propias de los maestros expertos de esta materia,es necesario conocer los aspectos más básicos para acertar a la hora de escoger entre un producto u otro.</w:t>
            </w:r>
          </w:p>
          <w:p>
            <w:pPr>
              <w:ind w:left="-284" w:right="-427"/>
              <w:jc w:val="both"/>
              <w:rPr>
                <w:rFonts/>
                <w:color w:val="262626" w:themeColor="text1" w:themeTint="D9"/>
              </w:rPr>
            </w:pPr>
            <w:r>
              <w:t>Seleccionar la variedad que más conviene al consumidor: cada uno de los tipos de té están compuestos de ingredientes que tienen diferentes propiedades, como la relajación, el bienestar o un aporte enérgico necesario para llevar el día a día, entre otras cosas.</w:t>
            </w:r>
          </w:p>
          <w:p>
            <w:pPr>
              <w:ind w:left="-284" w:right="-427"/>
              <w:jc w:val="both"/>
              <w:rPr>
                <w:rFonts/>
                <w:color w:val="262626" w:themeColor="text1" w:themeTint="D9"/>
              </w:rPr>
            </w:pPr>
            <w:r>
              <w:t>La lectura es fundamental: como en otros muchos aspectos que uno se pueda imaginar, documentarse en el mundo del té y aprender todo lo posible recabando información es fundamental para aprender día a día cosas nuevas sobre esta infusión. No hay que ceñirse solo a los artículos de internet, ya que también se ofrece en el mercado un amplio abanico de libros sobre el tema. Sin duda, se trata de una de las fuentes fundamentales de conocimientos del té.</w:t>
            </w:r>
          </w:p>
          <w:p>
            <w:pPr>
              <w:ind w:left="-284" w:right="-427"/>
              <w:jc w:val="both"/>
              <w:rPr>
                <w:rFonts/>
                <w:color w:val="262626" w:themeColor="text1" w:themeTint="D9"/>
              </w:rPr>
            </w:pPr>
            <w:r>
              <w:t>Realizar catas: como ocurre con el vino o la cerveza, entre otras bebidas, las catas de té son métodos muy buenos para aplicar en la práctica todo lo adquirido en la teoría. Guiarse por todos los sentidos para reconocer y valorar un té es una recomendación muy útil para aquellos que quieren iniciarse en esta materia.</w:t>
            </w:r>
          </w:p>
          <w:p>
            <w:pPr>
              <w:ind w:left="-284" w:right="-427"/>
              <w:jc w:val="both"/>
              <w:rPr>
                <w:rFonts/>
                <w:color w:val="262626" w:themeColor="text1" w:themeTint="D9"/>
              </w:rPr>
            </w:pPr>
            <w:r>
              <w:t>Adquirir un producto de cada variedad: uno de los consejos en este sentido es que, una vez realizado lo anterior, los principiantes se guíen por su instinto y compren diferentes tés que se ofrecen en el mercado para así establecer sus preferencias.</w:t>
            </w:r>
          </w:p>
          <w:p>
            <w:pPr>
              <w:ind w:left="-284" w:right="-427"/>
              <w:jc w:val="both"/>
              <w:rPr>
                <w:rFonts/>
                <w:color w:val="262626" w:themeColor="text1" w:themeTint="D9"/>
              </w:rPr>
            </w:pPr>
            <w:r>
              <w:t>Preparación del té como expertos: uno de los puntos más importantes es este, el del ritual de elaboración del té que se servirá en la taza. No obstante, cada una de las variedades tiene sus recomendaciones específicas, por lo que seguir los consejos de expertos sobre cada una de ellas resulta vital para lograr un té de calidad.</w:t>
            </w:r>
          </w:p>
          <w:p>
            <w:pPr>
              <w:ind w:left="-284" w:right="-427"/>
              <w:jc w:val="both"/>
              <w:rPr>
                <w:rFonts/>
                <w:color w:val="262626" w:themeColor="text1" w:themeTint="D9"/>
              </w:rPr>
            </w:pPr>
            <w:r>
              <w:t>Con el paso del tiempo, se puede ampliar aún más los conocimientos sobre el mundo del té, asistiendo a catas o talleres profesionales, cursos de especialización o, incluso, viajes temáticos a las regiones productoras de las mejores plantaciones.</w:t>
            </w:r>
          </w:p>
          <w:p>
            <w:pPr>
              <w:ind w:left="-284" w:right="-427"/>
              <w:jc w:val="both"/>
              <w:rPr>
                <w:rFonts/>
                <w:color w:val="262626" w:themeColor="text1" w:themeTint="D9"/>
              </w:rPr>
            </w:pPr>
            <w:r>
              <w:t>Punto de Té es una firma de referencia en el comercio online de todas las variedades de té que existen, así como los complementos ideales para que la experiencia con esta infusión sea como la de los grandes maestros de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91 892 9533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https://www.notasdeprensa.es/punto-de-te-proporciona-los-principales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