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03804 el 08/01/2013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Publicado un eBook para conseguir el éxito en las campañas de Email 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Email Marketing se ha desvelado en los últimos años como la técnica más eficaz de la publicidad online. Se asegura que es capaz de aportar 30€ por cada euro invertido. Hace unos días salió a la luz un libro que promete convertirse en uno de los manuales más importantes en el mundo del Email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Bajo el titulo “Los secretos del Email Marketing” la multinacional de marketing global, adSalsa, ha editado una obra en formato eBook con los principales secretos de una de las herramientas que más está creciendo en el mundo de la publicidad.</w:t></w:r></w:p><w:p><w:pPr><w:ind w:left="-284" w:right="-427"/>	<w:jc w:val="both"/><w:rPr><w:rFonts/><w:color w:val="262626" w:themeColor="text1" w:themeTint="D9"/></w:rPr></w:pPr><w:r><w:t>	Apoyado en el buen momento del correo electrónico, el Email Marketing promete convertirse en una forma de publicidad cada vez más habitual. Y más aun con el cada vez mayor acceso a Internet a través del móvil, ya que una de las actividades favoritas de estos usuarios es precisamente la de consultar el correo	La multinacional española es una de las empresas líderes del emailing a nivel mundial. Desde su experiencia en el sector y su visión privilegiada ha compuesto una obra amena y fácil de comprender.</w:t></w:r></w:p><w:p><w:pPr><w:ind w:left="-284" w:right="-427"/>	<w:jc w:val="both"/><w:rPr><w:rFonts/><w:color w:val="262626" w:themeColor="text1" w:themeTint="D9"/></w:rPr></w:pPr><w:r><w:t>	Para hacerse con un ejemplar tan sólo hay que descargarlo a través de la dirección http://adsalsa.com/secretos-del-email-marketing/ o en la Web, el blog o las redes sociales de adSalsa.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PR&Free Press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https://www.notasdeprensa.es/publicado-un-ebook-para-conseguir-el-exito-en-las-campanas-de-email-marketing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