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30/01/2015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Primera jornada del Cto. de España de Edades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SALTOS Primera jornada del Cto. de España de Edades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29/01/2015 - Primera jornada cumplida del XV Campeonato de España de Invierno RFEN2015 de Grupos de Edad de la RFEN en el Centro M—86, que ha vivido dos largas e ilusionantes sesiones con bastantes chicos y chicas nacidos entre los años 1997 y 2007 repartidos en cuatro categorías de edad. Los técnicos respiraban optimismo porque repunta la actividad en cuanto a volumen de saltadores jóvenes y eso, en un deporte tan complejo como los Saltos de trampolín, es una excelente noticia para el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Plataforma A Masculina, podio formado por Pablo Socorro (CN Metropole), Diego Velázquez (Real Canoe) y David Peña (SACOA), mienras que en la A Femenina, los tres primeros puestos correspondieron a Paula Gilabert, su hermana Julia Gilabert y Judith Flores, las tres del CN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Plataforma B Masculina y Femenina, podios de Héctor Pérez (SACOA) y los canoístas Carlos Camacho y Juan Cerdá en masculina; y de Sara Lameiro (Real Canoe), Paola Cubas (CN Metropole) y Ángela Rubio (Real Canoe). Mientras, en 3 metros B, victoria de Matthew Wade (RC Mediterránea), seguido de Héctor Pérez (SACOA) y de Guillermo Garrido (Real Canoe) en chicos; y de Xenia Santana (SACOA), Claudia Albizua (Real Canoe) y Paola Cubas (CN Metropole).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Categoría C, en chicos el trampolín de 3 metros fue para Adrián Abadía (C Mediterránea), seguido de Daniel Manuel (Real Canoe) y de David Molina (CN Villanueva de la Cañada); y en chicas Lucía Gabino (Real Canoe) seguida de sus compañeras de club Teresa Azagra y Celia Gálvez. Mientras, en 1 metro, podio masculino de Adrián Abadía (C Mediterránea), Daniel Manuel (Real Canoe) y David Molina (CN Villanueva de la Cañada), y podio femenino de Lucía Gabino (Real Canoe NC) y sus compañeras Lucía López y Celia Gálvez.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D -los más pequeños- trampolín de 1 metro, primero Juan Pablo Cortés (Real Canoe), Daniel Bonilla (SACOA) y Rodrigo Morán (CN Villanueva de la Cañada). Y, en chicas, Carla Martínez (CN Metropole), Gabriela González (SACOA) y Mar Rivera (CN Barcelona) ocuparon los tres cajones del podio.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RESULTADOS COMPLETOS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http://www.rfen.es/publicacion/17SC_Resultados/156SS_resultados_saltos.asp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Rodrigo Gil-Sabio (Comunicación RFEN Madrid). Foto: Un instante de las pruebas esta mañana de trampolín de 1 metro Categoría D / RFEN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https://www.notasdeprensa.es/primera-jornada-del-cto-de-espana-de-edades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