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PORTALDETUCIUDAD.com presente en Expofranquicia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Miles de clientes ya disfrutan de los servicios online que Portaldetuciudad.com ofrece. 'Es su momento'. www.portaldetuciudad.com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prepara varias sorpresas sobre su modelo de negocio e invita a visitarlos en su stand en la feria que se celebra del 4 al 6 de abril de 2019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Portaldetuciudad lo pone fácil. Iniciar la actividad en el mundo online, hacerse asesor de marketing y posicionamiento para empresas en internet, a la vez que se ofrecen productos premium y rentables para cualquier negocio, ahora es muy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dispone de un generador de web y contenidos propio, desarrollado bajo la experiencia y demanda de sus propios clientes durante años. Este punto es una de las claves de éxito de Portaldetuciudad. Durante muchos años y a través de las peticiones de sus franquiciados y clientes han desarrollado una herramienta única con un gran valor para sus socios.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PORTALDETUCIUDAD.com trabaja en más de 250 puntos en toda España. Marca con garantía de futuro. Actualmente prepara algunos cambios en su franquicia para llegar a más puntos en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solicitar una reunión con Portaldetuciudad.com y visitarlos en su stand en Expofranquicia 2019,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franquiciadora contará con un stand propio, stand “14I09”, donde mostrará su negocio de éxito así como sus nuevos productos y servicios. Un modelo con garantías, rentable y avalado por sus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PORTALDETUCIUDAD.COM continúa con su estrategia de expansión nacional y estará presente en el salón internacional de la franquicia de Madrid “Expofranquicia 2019” del 4 al 6 de abril. La enseña tiene como finalidad principal el contacto con aquellos empresarios y emprendedores interesados en iniciarse dentro del sector del marketing digital, así como de atender a todas las personas que han contactado con la enseña en los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 de contacto con el departamento de expansión de la marca: expansión@portaldetuciudad.com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Cava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927 233 244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https://www.notasdeprensa.es/portaldetuciudad-com-presente-en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Comunicación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