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24001 el 29/12/2017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fin la impresión 3D es tan sencilla como la de papel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LEON3D ha presentado su proyecto más ambicioso, la impresora 3D más sencilla del mercado.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LEON3D ha desarrollado la impresora 3D más sencilla del mercado. La nueva impresora de LEON3D ha sido bautizada como “el microondas” de la fabricación aditiva. LION 2 es el nombre del este nuevo modelo, un ingenio con sello español que ha costado tres años de desarrollo para crear una impresora 3D de máxima calidad, fiable y totalmente revolucionaria.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Rompiendo barreras, LION 2 nace con un prestigioso galardón de diseño internacional, el premio “Red Dot Award”. Robustez y minimalismo son los conceptos sobre los que gira este concepto innovador. El lanzamiento ya se posiciona como una de las grandes bazas para el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diferencias con el resto de impresoras 3D son muchas, destacando sobretodo su sistema preciso de auto nivelación, la impresión remota, app móvil y una base auto adhesiva.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será lanzado en exclusiva por la cadena de tiendas LEROY MERLIN, empresa líder en venta de consumibles 3D y que apuesta por esta tecnología desde 2015. Gracias a LION 2, LEROY MERLIN también planea ofrecer a sus clientes el servicio de impresión por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lanzar este nuevo producto, LEON3D se ha aliado con el gigante coreano SINDOH. Las dos empresas de ingeniería ya trabajan en el desarrollo de nuevos modelos para imprimir resina e incluso metal. LION 2 será un claro referente en el sector de la fabricación aditiva y empresas como Apple o Solidworks ya se han fijado en el nuevo producto de la empresa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sus méritos en el desarrollo en nuevas tecnologías de impresión 3D LEON3D ha sido galardonada con el Premio a mejor empresa joven 2016 (Castilla y León) y el Premio a mejor empresa tecnológica 2016 (León).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http://lion2.leon-3d.es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fijo o móvil: 636778682 / 987178246 (9-14h y 15-18h)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Correo electrónico: marketing@leon-3d.es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LEON 3D IMPRESION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987178246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https://www.notasdeprensa.es/por-fin-la-impresion-3d-es-tan-sencilla-como_1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Castilla y León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