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Planet Drinks by AUARA, los primeros refrescos ecológicos, funcionales y de comercio justo del mundo, ya están a la venta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SELVA y OCEANA están elaborados con ingredientes 100% naturales, sin gluten, sin azúcar refinado y son bajos en calorías, y salen al mercado bajo la provocadora propuesta: "Por fin, un refresco bueno". La cadena de supermercados ecológicos Veritas, Room Mate Hotels, Tiendas Ilunion y los principales operadores de vending nacionales serán los primeros puntos de venta, además de Amazon y la tienda online de AUARA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de refrescos cuenta desde hoy con dos nuevas incorporaciones que llegan de la mano de AUARA. Se trata de SELVA y OCEANA, las dos variedades de refrescos de la marca Planet Drinks by AUARA, creada por esta empresa social como la primera línea de refrescos ecológicos, funcionales y de comercio justo del mundo. Un producto, por tanto, saludable, ético y también solidario, ya que el 100% de los dividendos obtenidos de su venta se destina a proyectos sociales para llevar agua potable a poblaciones de países en desarrollo que carecen de este recurso.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"AUARA lleva vendiendo agua mineral natural desde septiembre de 2016. El pasado mes de junio ampliamos el portfolio con el agua con gas. Y ahora, con Planet Drinks by AUARA, damos un salto y nos sumergimos en el mundo de los refrescos ecológicos. Buscamos generar impacto positivo, empezando por dar al consumidor un producto que es bueno para él y también impactando en el entorno a través de la producción ecológica, el comercio justo y por supuesto nuestros proyectos sociales, que son la misión de nuestra empresa. Queremos demostrar que un refresco puede ser bueno para los consumidores y para el planeta y, además, estar buenísimo", explica Antonio Espinosa de los Monteros, CEO y cofundador de AUARA.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Planet Drinks by AUARA se presenta en envase de lata de 330 ml. con un PVP recomendado de 1,45 euros y dos sabores: SELVA, con sabor a granada y limón con toques de jengibre y hierbabuena; y con cafeína y vitamina C naturales, que contribuyen a disminuir el cansancio y la fatiga. OCEANA, con sabor a lima y limón con toques de té verde y aloe vera; un refresco  and #39;rehab and #39;, con electrolitos y vitamina C natural, que contribuyen a la protección de las células frente al daño oxidativo.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ingredientes utilizados para la elaboración de Planet Drinks by AUARA son productos ecológicos certificados 100% naturales y procedentes de comercio justo, lo que asegura las condiciones justas de los productores en origen. Asimismo, sus propiedades funcionales están reconocidas por la Autoridad Europea de Seguridad Alimentaria (EFSA).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venta en Veritas, Room Mate Hotels y Tiendas Ilunion Ambas variedades, están disponibles desde hoy en todos los supermercados Veritas, la primera cadena de supermercados de alimentación ecológica en obtener la certificación Bcorp.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mañana, estos refrescos se podrán encontrar también en Room Mate Hotels, la cadena hotelera de diseño fundada y presidida por Kike Sarasola, y en las Tiendas de Conveniencia Ilunion (situadas en vestíbulos de hospitales, estaciones e intercambiadores y estaciones de servicio), y progresivamente se irán incorporando en los principales operadores de vending del país. Asimismo, se pueden adquirir en Amazon y a través de la tienda online de AUARA.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Campaña de crowdfunding: superadas las expectativasPara el lanzamiento de las primeras 50.000 unidades de Planet Drinks by AUARA, la empresa social ha recurrido a una campaña de crowdfunding a través de la plataforma Goteo.org, destinada a conseguir la financiación necesaria para su producción y llegada al mercado. La campaña ha resultado un rotundo éxito: se han reunido 18.036 euros, superando en un 128% el objetivo marcado.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"Queremos dar las gracias a las 200 personas que han confiado en nosotros y han ayudado a que, desde hoy, SELVA y OCEANA sean una realidad, demostrando que el modelo de AUARA es extensible a otros productos. Una oportunidad más para seguir avanzando en nuestra apuesta por crear un mundo mejor a través de los productos que consumimos", sostiene Antonio Espinosa.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AUARA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678 93 74 46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https://www.notasdeprensa.es/planet-drinks-by-auara-los-primeros-refrescos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Gastronomía Comunicación Marketing Ecología Emprendedores Restauración Solidaridad y cooperación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