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08181 el 11/03/2013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Placassolares.es – Portal de compra venta de Placas Solares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y vender placas solares nunca fue tan sencillo como con placasolares.es. 
Encuentre facilmente los mejores instaladores profesionales de paneles solares de su zona.
Las últimas noticias sobre energía solar y placas solares.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energías renovables van convirtiéndose paulatinamente en una realidad cada vez más tangibles para los cientos de miles de ciudadanos que se plantean disponer de placas solares en sus domicilios con el propósito de ahorrar energía. Sin embargo, no solo se ahorra energía sino que, a largo plazo, el uso de placas solares en casa o en el trabajo en vez de electricidad tradicional, también atrae numerosos beneficios económicos ya que estas placas suelen tener una vida muy larga y esto se compensa en que el ahorro energético termina por compensar al bolsillo al cabo de entre 5 y 10 años de uso. Así una persona que comienza adquiriendo placas solares, invertirá su dinero en estas y años después esto le compensará pues lo ahorrará de sus facturas.</w:t>
            </w:r>
          </w:p>
          <w:p>
            <w:pPr>
              <w:ind w:left="-284" w:right="-427"/>
              <w:jc w:val="both"/>
              <w:rPr>
                <w:rFonts/>
                <w:color w:val="262626" w:themeColor="text1" w:themeTint="D9"/>
              </w:rPr>
            </w:pPr>
            <w:r>
              <w:t>		Portal de compra venta de Placas Solares</w:t>
            </w:r>
          </w:p>
          <w:p>
            <w:pPr>
              <w:ind w:left="-284" w:right="-427"/>
              <w:jc w:val="both"/>
              <w:rPr>
                <w:rFonts/>
                <w:color w:val="262626" w:themeColor="text1" w:themeTint="D9"/>
              </w:rPr>
            </w:pPr>
            <w:r>
              <w:t>		Dejando a un lado los clásicos comunicados que nada esclarecen, se debe destacar que placassolares.es es una página dedicada a las placas solares, a la compraventa por parte de los propios usuarios de estos materiales dentro del perímetro de cada provincia. De hecho, se presentan todas las ofertas y el usuario puede elegir buscar únicamente las ofertas en venta o compra de placas solares en su propia región.</w:t>
            </w:r>
          </w:p>
          <w:p>
            <w:pPr>
              <w:ind w:left="-284" w:right="-427"/>
              <w:jc w:val="both"/>
              <w:rPr>
                <w:rFonts/>
                <w:color w:val="262626" w:themeColor="text1" w:themeTint="D9"/>
              </w:rPr>
            </w:pPr>
            <w:r>
              <w:t>		Esta idea es innovadora en el sentido de que cada vez hay más interés por disponer de estos servicios en el propio domicilio y con placassolares.es se consigue, además, que esto pueda ser llevado a cabo de una manera más sencilla. Además en los casos en los que se requieran profesionales del sector para realizar mejoras o cambios así como instalaciones, también se pueden encontrar anuncios tanto de petición de servicios como de oferta de dichas prestaciones.</w:t>
            </w:r>
          </w:p>
          <w:p>
            <w:pPr>
              <w:ind w:left="-284" w:right="-427"/>
              <w:jc w:val="both"/>
              <w:rPr>
                <w:rFonts/>
                <w:color w:val="262626" w:themeColor="text1" w:themeTint="D9"/>
              </w:rPr>
            </w:pPr>
            <w:r>
              <w:t>		Una oportunidad de promoción para empresas instaladoras de Placas Solares</w:t>
            </w:r>
          </w:p>
          <w:p>
            <w:pPr>
              <w:ind w:left="-284" w:right="-427"/>
              <w:jc w:val="both"/>
              <w:rPr>
                <w:rFonts/>
                <w:color w:val="262626" w:themeColor="text1" w:themeTint="D9"/>
              </w:rPr>
            </w:pPr>
            <w:r>
              <w:t>		Placassolares.es es una oportunidad en sí misma que está principalmente centrada en que los usuarios intercambien entre ellos diferentes materiales, placas solares y todo lo relacionado con la energía solar a nivel doméstico. Sin embargo, un portal de estas características también es perfecto para que los profesionales del sector en venta de placas solares puedan promocionar sus productos y puedan realizar un esquema de lo que realmente quieren sus clientes potenciales.</w:t>
            </w:r>
          </w:p>
          <w:p>
            <w:pPr>
              <w:ind w:left="-284" w:right="-427"/>
              <w:jc w:val="both"/>
              <w:rPr>
                <w:rFonts/>
                <w:color w:val="262626" w:themeColor="text1" w:themeTint="D9"/>
              </w:rPr>
            </w:pPr>
            <w:r>
              <w:t>		A este respecto, incluir un anuncio en este portal siendo una empresa en venta de placas solares y de recursos relacionados con la energía solar es prácticamente una obligación ya que las posibilidades de contactar con potenciales clientes aumentarán enormemente. La conclusión que se extrae es que placassolares.es es una oportunidad como nunca antes se había presenciado, directa para todos los viajeros que deseen hacer algo por el medio ambiente y contratar la energía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www.placassolares.es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https://www.notasdeprensa.es/placassolareses-portal-de-compra-venta-de-placas-solares-en-espana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