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Philips Avent y Tupediatra24horas promueven la telemedicina a través de su acuerdo de colaboración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Philips Avent obsequiará con el servicio de telepediatría de QuercusMed a todos los compradores de su extractor eléctrico en farmacias. Tupediatra24horas es el primer servicio de pediatría con cuadro médico y plataforma de atención propios.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de pediatría a distancia Tupediatra24horas y Philips Avent, marca número uno en recomendación por las madres, han firmado un acuerdo de colaboración para facilitar a todas las mamás usuarias de los extractores de leche eléctricos Philips Avent el acceso remoto al pediatra las 24 horas del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este acuerdo, todas las personas que adquieran un extractor de leche eléctrico Philips Avent modelo SCF332/01*, tendrán acceso a seis meses de atención gratuita con el equipo de Tupediatra24horas, el servicio de telepediatría del grupo QuercusMed.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Tupediatra24horas nació en el año 2012, destacando por ser el único portal de pediatría en España de atención a distancia 24 horas con plataforma de eHealth propia y atención vía telefónica. Además, es el único que incorpora, de forma exclusiva, consultas ilimitadas para sus usuarios, garantizando la calidad de su servicio y la satisfacción de las madres y padres que lo utilizan.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a través de los más de 30 años de experiencia clínica en la alimentación del bebé, Philips Avent ha diseñado y fabricado productos con la intención de satisfacer las necesidades de las madres.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acuerdo, se consolida la apuesta de ambas compañías por la telemedicina y su oportunidad de facilitar el acceso al pediatra, sin barreras y con las máximas garantías gracias a la experiencia del cuadro médico de Tupediatra24horas.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Quercus MedQuercus Med es referente en telemedicina en España, especialista en el desarrollo de nuevas herramientas tecnológicas, apoyo financiero y equipo médico de 40 profesionales en activo, bajo la dirección de la doctora Julia Sopeña.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Royal PhilipsRoyal Philips (NYSE: PHG, AEX: PHI) es una empresa líder en tecnologías de la salud, centrada en mejorar la vida de las personas y facilitar la obtención de mejores resultados en el continuum de salud, desde los hábitos saludables y la prevención, hasta el diagnóstico, tratamiento y cuidado en el hogar. Philips hace uso de su avanzada tecnología y de sus profundos conocimientos clínicos y del consumidor para ofrecer soluciones integradas. Con sede en Holanda, la compañía es líder en imagen diagnóstica, terapia guiada por imagen, monitorización e informática de la salud, así como en salud del consumidor y cuidado en el hogar. Philips ha registrado unas ventas dentro de su porfolio de tecnologías de la salud de 16.800 millones de euros en 2015 y emplea a aproximadamente 69.000 empleados, con operaciones comerciales y servicios en más de 100 países. Todas las noticias sobre Philips se encuentran en centro de noticias de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*Promoción exclusiva para farmacias españolas, por compras del extractor eléctrico Philips Avent SCF332/01, realizadas entre el 1 de diciembre de 2016 y el 31 de mayo de 2017.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Judit Izquierdo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https://www.notasdeprensa.es/philips-avent-y-tupediatra24horas-promueven-la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