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Pernod Ricard lanza la nueva skill de Amazon Alexa para convertirse en un experto en cócteles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aplicación "Copas o cócteles", desarrollada por Pernod Ricard, es pionera en España en el sector de las bebidas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Alexa, el asistente virtual de Amazon, está revolucionando y abriendo un nuevo mundo de posibilidades para las personas, a través de la inteligencia artificial asistida por voz. Desde que hace pocas semanas llegara a España, se van sumando skills -el nombre con el que se conocen las aplicaciones de este dispositivo- que convierten a Alexa en una herramienta cada vez más útil.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Alexa no va sólo de hacer la vida más cómoda, sino también más social, más divertida. De eso va la nueva skill “Copas y cócteles”, que lanza en estos días Pernod Ricard España, y se convierte así en la primera empresa de bebidas en España en desarrollar una skill en Amazon Alexa.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skill, con la que no solo los bartenders profesionales podrán crear y degustar los clásicos y contemporáneos reyes de los cócteles, sino que cualquier persona podrá deslumbrar a sus invitados con sólo seguir los pasos de la voz virtual de Alexa.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Ángel Pascual, Head of Digital Marketing  and  Communication, apunta que “hoy en día el 10% de las búsquedas en internet son por voz y en 2020 serán el 66%. Alexa es una gran oportunidad para que nuestros productos incrementen su presencia e interactúen de forma orgánica en los hogares de nuestros consumidores. Para ello es fundamental crear experiencias y contenidos relevantes adaptados a este nuevo canal”.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skill con decenas de cócteles, recetas e historias. La nueva skill ofrece una innumerable cantidad de recetas especialmente seleccionadas con las que es posible aprender a preparar un clásico Old Fashioned con Chivas, un Negroni a base de Beefeater, un Dry Martini con Seagram’s Gin, un auténtico Cosmopolitan con Absolut Vodka o descubrir el nuevo cóctel que puede convertirse en la receta favorita.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buen asistente inteligente por voz, la aplicación “Copas o cócteles” para Alexa permite que mientras preparas el cóctel, se pueda continuar utilizando la skill mediante la voz, para buscar nuevos perfect serve por ingredientes, dificultad o sabor, o conocer cuál es el origen y la historia de la mezcla que vas a preparar, para convertirte en un experto en los cócteles con ginebra, vodka o whisky.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skill ha sido desarrollada por Ready!, agencia de activación digital, innovación y contenidos, y producida por MindGeist, productora de tecnología aplicada a la comunicación. “Copas o cócteles” está disponible para Amazon Alexa y puede utilizarse en los dispositivos Echo o aquellos que integren el asistente de voz Alexa.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innovadora forma de demostrar que la inteligencia artificial asistida por voz no sólo puede hacer la vida más fácil, sino también más divertida.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Pernod Ricard EspañaPernod Ricard España es la filial española del grupo Pernod Ricard, nº 2 mundial de la industria de vinos y espirituosos. Pernod Ricard, con una facturación consolidada de 8.987 millones de euros en 2017/2018, es líder mundial de los espirituosos Premium y Prestige y posee 17 de las 100 principales marcas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Pernod Ricard España es líder del mercado nacional de espirituosos, gracias a un completo y prestigioso portfolio de marcas internacionales premium como los whiskies Ballantine’s, Chivas Regal y Jameson; la ginebra Beefeater, el ron Havana Club, el anisado Ricard y marcas locales como los licores Ruavieja.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se encuentra entre los 5 primeros mercados de Pernod Ricard, el primero para su marca Beefeater. Con una facturación neta de 371,8 millones para el ejercicio 2017/2018, Pernod Ricard España cuenta con más de 450 colaboradores, 2 centros de producción, 2 sedes administrativas, 8 direcciones regionales y un centro logístico. Pernod Ricard España desarrolla una política de responsabilidad social corporativa orientada a la implantación de hábitos de consumo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desea más información, consultar la página web https://www.pernod-ricard.com/es o seguir en twitter: @Pernod_RicardES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Raquel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914491224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https://www.notasdeprensa.es/pernod-ricard-lanza-la-nueva-skill-de-amazon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Marketing E-Commerce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