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Valladolid el 22/03/2018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Perfumerías Arcas, inaugura en Medina del Campo con la presencia de Rafa Mora, Julio el Feroz y Ricky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inauguración será este viernes 23 de marzo y ellos estarán a partir de las 17:00 de la tarde para saludar a todas las personas que acudan a la inauguración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Perfumerías Arcas, empresa líder en la venta y distribución de productos de droguería y perfumería, que inicio su expansión en franquicia a finales del año 2015, cuenta actualmente con 23 establecimientos abiertos.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local en la localidad vallisoletana de Medina del Campo, está situado en la Calle Padilla número 36 y contará con más de 2.000 referencias de droguería y perfumería con los mejores precios garantizados 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presencia en la inauguración de famosos personajes: Rafa Mora de “Hombres, Mujeres y Viceversa”, así como Julio el Feroz y Ricky de “Gran Hermano”, hará que acudan muchísimas personas al evento y a conocer la tienda, sus productos y sus magníficos precios.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interior se expone una amplia representación de droguería, cosmética y perfumería en la que el cliente puede encontrar hasta 10 euros de diferencia en un perfume de marca y buenos precios también en comparación con los grandes supermercados y droguerías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son marcas blancas, sino que son primeras marcas de fabricantes nacionales y extranjeros.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la Red de Perfumerías Arcas esperan acabar el año 2018 con al menos 30 locales al público en toda la geografía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están situados en: 4 tiendas en Elda (Alicante), 2 en Málaga, Murcia, Mijas y Estepona (ambos de Málaga), Petrer y Orihuela (ambos de Alicante), Martos y Linares (ambos en Jaén), Oviedo, Malgrat de Mar (Barcelona) , Almagro (Ciudad Real), Torrijos (Toledo), As Pontes de García Rodríguez (A Coruña), Bollullos del Condado (Huelva), Hellín(Albacete), Yecla (Murcia), Alcalá de Guadaira (Sevilla) y el último en Medina del Campo (Valladolid).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franquiciados han contado desde el momento inicial con la ayuda de la central para elegir el mejor emplazamiento en sus localidades.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claves del éxito de Perfumerías Arcas es tener siempre los precios más bajos del mercado en droguería y perfumería. Dada la situación económica actual, los clientes buscan una buena oferta de productos al mejor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Central de Perfumerías Arcas está formada por un gran equipo de profesionales con una dilatada experiencia en las diferentes áreas de negocio, pero también con un amplio bagaje y conocimiento en las áreas de aprovisionamiento y logística.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Perfumería-Droguería ArcasEsta dilatada experiencia se pone ahora al servicio de los futuros franquiciados, para que basándose siempre en su excelente política comercial y de servicio, se hagan con un número importante y creciente de clientes de droguerías y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ventajas a destacar para aquellos que deseen emprender este negocio, es que contará con un negocio seguro, de fácil gestión y alta rotación de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interesadas en montar una franquicia de Arcas deben ser personas con espíritu emprendedor y dinámico y que disponga de un local de al menos 140m2. La inversión inicial total será de 45.000€ + IVA, en el que se incluyen entre los 25.000 y 27.000 € de stock inicial.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información:Beatriz Vegabvega@tormofranchise.comAntonio Arcascontacto@perfumeriasarcas.com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Acosta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Coordinadora de Marketing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https://www.notasdeprensa.es/perfumerias-arcas-inaugura-en-medina-del-campo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Castilla y León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