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 de Mallorca acoge la Tercera Edición de 'Marketing Rocks'; marketing, pasión y mucho rock´n´roll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de la Publicidad, Nemer Studio organiza la tercera edición de 'Marketing Rocks', el encuentro de Marketing y Comunicación, que realizará su Tercera Edición en Palma de Mallorca el próximo viernes 1 de febrero de 09:00 a 18:00 Hrs en el Hotel Meliá Palma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Marketing Rocks es el congreso de Marketing que desde su nacimiento en enero de 2016 se ha posicionado como un evento de referencia en las Islas Baleares.</w:t>
            </w:r>
          </w:p>
          <w:p>
            <w:pPr>
              <w:ind w:left="-284" w:right="-427"/>
              <w:jc w:val="both"/>
              <w:rPr>
                <w:rFonts/>
                <w:color w:val="262626" w:themeColor="text1" w:themeTint="D9"/>
              </w:rPr>
            </w:pPr>
            <w:r>
              <w:t>Cada edición, y con el objetivo de presentar las últimas tendencias del sector, Marketing Rocks ofrece un completo programa con ponencias de expertos nacionales e internacionales, y es una cita ineludible para todos aquellos que se dedican al mundo del marketing.</w:t>
            </w:r>
          </w:p>
          <w:p>
            <w:pPr>
              <w:ind w:left="-284" w:right="-427"/>
              <w:jc w:val="both"/>
              <w:rPr>
                <w:rFonts/>
                <w:color w:val="262626" w:themeColor="text1" w:themeTint="D9"/>
              </w:rPr>
            </w:pPr>
            <w:r>
              <w:t>En esta Tercera Edición, se quiere dar un paso más allá para posicionar esta cita a nivel nacional con los más relevantes expertos del sector y ponentes de las empresas más activas del mundo del marketing y la comunicación:</w:t>
            </w:r>
          </w:p>
          <w:p>
            <w:pPr>
              <w:ind w:left="-284" w:right="-427"/>
              <w:jc w:val="both"/>
              <w:rPr>
                <w:rFonts/>
                <w:color w:val="262626" w:themeColor="text1" w:themeTint="D9"/>
              </w:rPr>
            </w:pPr>
            <w:r>
              <w:t>Presentando cómo las empresas entienden y llevan a cabo el mejor marketing alrededor del mundo, abordando los grandes desafíos de esta disciplina en un contexto global y dando a conocer estrategias de éxito de grandes empresas y definir las expectativas y tendencias empresariales del futuro.</w:t>
            </w:r>
          </w:p>
          <w:p>
            <w:pPr>
              <w:ind w:left="-284" w:right="-427"/>
              <w:jc w:val="both"/>
              <w:rPr>
                <w:rFonts/>
                <w:color w:val="262626" w:themeColor="text1" w:themeTint="D9"/>
              </w:rPr>
            </w:pPr>
            <w:r>
              <w:t>Esta edición contará con siete reconocidos ponentes a nivel nacional e internacional como Sebastián Lora (Comunicador), Carlos Dulanto (Planner en Estrategias de Innovación), Diana Gavilán (Especialista en Marketing Sensorial), Agustín Medina (Publicista), Carlos Fernández (Social Media Manager), Diana Zuluaga (Especialista en grandes lanzamientos), Josepe García (Comunicador); y una mesa redonda moderada por Javier Piedrahita (Director de Marketing Directo) con profesionales del sector como Felix Torralba (Director de Mallorca Open y Especialista en Marketing Deportivo), Lydia Pérez (Especialista en Marketing Hotelero), Joseba Guijarro (Especialista en Marketing Gastronómico) y Nadia Nemer (Especialista en Marketing y Eventos).</w:t>
            </w:r>
          </w:p>
          <w:p>
            <w:pPr>
              <w:ind w:left="-284" w:right="-427"/>
              <w:jc w:val="both"/>
              <w:rPr>
                <w:rFonts/>
                <w:color w:val="262626" w:themeColor="text1" w:themeTint="D9"/>
              </w:rPr>
            </w:pPr>
            <w:r>
              <w:t>Esta edición cuenta con el patrocinio de Meliá Palma Marina, Ayuntamiento de Palma, Marketing Directo, Economía de Mallorca y Cadena SER; y con la colaboración de Coent, La Letrería, Mabull Audiovisuales, Bombillas y Flores, Comunicae, Beatrice Balloons, Metricool, Cati Frau Diseño Web, Eventone, Cristina Ortega Photodesign e Icrea Soluciones.</w:t>
            </w:r>
          </w:p>
          <w:p>
            <w:pPr>
              <w:ind w:left="-284" w:right="-427"/>
              <w:jc w:val="both"/>
              <w:rPr>
                <w:rFonts/>
                <w:color w:val="262626" w:themeColor="text1" w:themeTint="D9"/>
              </w:rPr>
            </w:pPr>
            <w:r>
              <w:t>Más información: https://www.mktrocks.com/marketing-rocks-tercera-edicion/</w:t>
            </w:r>
          </w:p>
          <w:p>
            <w:pPr>
              <w:ind w:left="-284" w:right="-427"/>
              <w:jc w:val="both"/>
              <w:rPr>
                <w:rFonts/>
                <w:color w:val="262626" w:themeColor="text1" w:themeTint="D9"/>
              </w:rPr>
            </w:pPr>
            <w:r>
              <w:t>La organización:</w:t>
            </w:r>
          </w:p>
          <w:p>
            <w:pPr>
              <w:ind w:left="-284" w:right="-427"/>
              <w:jc w:val="both"/>
              <w:rPr>
                <w:rFonts/>
                <w:color w:val="262626" w:themeColor="text1" w:themeTint="D9"/>
              </w:rPr>
            </w:pPr>
            <w:r>
              <w:t>Nemer StudioNadia Nemer, fundadora de Nemer Studio, decide poner en marcha este proyecto después de haber formado parte de departamentos de Marketing y Comunicación en multinacionales importantes como Coca Cola, Nissan, Wella e IKEA. Es una persona inquieta, creativa y sobre todo emprendedora, con muchas ganas de mostrar su pasión por el marketing y los eventos, y así fue como nació Nemer Studio.</w:t>
            </w:r>
          </w:p>
          <w:p>
            <w:pPr>
              <w:ind w:left="-284" w:right="-427"/>
              <w:jc w:val="both"/>
              <w:rPr>
                <w:rFonts/>
                <w:color w:val="262626" w:themeColor="text1" w:themeTint="D9"/>
              </w:rPr>
            </w:pPr>
            <w:r>
              <w:t>Nemer Studio es un estudio de Marketing  and  Eventos y en él idean, crean y desarrollan estrategias de marketing y experiencias a medida para impactar y crear ese vínculo que haga a una empresa inolvidable para su cliente.</w:t>
            </w:r>
          </w:p>
          <w:p>
            <w:pPr>
              <w:ind w:left="-284" w:right="-427"/>
              <w:jc w:val="both"/>
              <w:rPr>
                <w:rFonts/>
                <w:color w:val="262626" w:themeColor="text1" w:themeTint="D9"/>
              </w:rPr>
            </w:pPr>
            <w:r>
              <w:t>Contacto prensa y coordinación de entrevistas: Nadia Nemer - nadia@nemerstudio.com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 Drpic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https://www.notasdeprensa.es/palma-de-mallorca-acoge-la-tercera-edicion-de_1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Baleares Turismo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