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28010 el 28/05/2013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Originales tarjetas e invitaciones virtuales en tono pastel, una de las últimas tendencias para bodas, baby shower, bautizos...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Suaves, infantiles y femeninos, los tonos pastel llegan de nuevo esta primavera para endulzar nuestras vidas.  Una vez terminado el invierno, los tonos pastel lo inundan todo para hacernos más fácil la transición entre los colores apagados y oscuros característicos del invierno, y los colores vibrantes y eléctricos del verano. Podemos encontrar estos colores en todo tipo de sitios: desde moda, joyería, decoración hasta en el sector de los eventos y las celebraciones.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Y como no podía ser de otra forma, en LaBelleCarte disponemos de una amplia variedad de invitaciones en tonos pastel para todo tipo de eventos y celebraciones: desde tiernas y delicadas invitaciones para baby shower, comunión y bautizo en diferentes tonalidades pastel de rosa y azul, hasta románticas y femeninas invitaciones de boda.</w:t></w:r></w:p><w:p><w:pPr><w:ind w:left="-284" w:right="-427"/>	<w:jc w:val="both"/><w:rPr><w:rFonts/><w:color w:val="262626" w:themeColor="text1" w:themeTint="D9"/></w:rPr></w:pPr><w:r><w:t>Debido a las características y a las propiedades de este tipo de colores, las originales invitaciones de LaBelleCarte son ideales para todos aquellos momentos y celebraciones en las que buscamos crear un ambiente delicado, sosegado y romanticón.</w:t></w:r></w:p><w:p><w:pPr><w:ind w:left="-284" w:right="-427"/>	<w:jc w:val="both"/><w:rPr><w:rFonts/><w:color w:val="262626" w:themeColor="text1" w:themeTint="D9"/></w:rPr></w:pPr><w:r><w:t>Todas las invitaciones en tono pastel de LaBelleCarte son altamente  personalizables. Disponemos de un sencillo editor para que los anfitriones decidan el diseño final de sus invitaciones: pueden escribir con total libertad el texto que deseen, así como elegir entre una gran variedad de tipografías, colores, tamaños, sobres y forros de sobres a juego con su invitación.</w:t></w:r></w:p><w:p><w:pPr><w:ind w:left="-284" w:right="-427"/>	<w:jc w:val="both"/><w:rPr><w:rFonts/><w:color w:val="262626" w:themeColor="text1" w:themeTint="D9"/></w:rPr></w:pPr><w:r><w:t>Independientemente del momento para el que estén diseñadas (boda, baby shower, bautizo, comunión, cumpleaños, etc), todas las invitaciones de LaBelleCarte incluyen una serie de opciones extra que son muy interesantes y útiles para los anfitriones durante el proceso de organizar su celebración:</w:t></w:r></w:p>		<w:p><w:pPr><w:ind w:left="-284" w:right="-427"/>	<w:jc w:val="both"/><w:rPr><w:rFonts/><w:color w:val="262626" w:themeColor="text1" w:themeTint="D9"/></w:rPr></w:pPr><w:r><w:t>Confirmación de asistencia en línea. Este servicio permite llevar un control detallado sobre la cantidad de invitados que van a acudir a la celebración. Los invitados pueden confirmar su asistencia en la propia invitación, sin necesidad de recurrir a otras vía (teléfono, email, etc)</w:t></w:r></w:p>	</w:t></w:r></w:p>		<w:p><w:pPr><w:ind w:left="-284" w:right="-427"/>	<w:jc w:val="both"/><w:rPr><w:rFonts/><w:color w:val="262626" w:themeColor="text1" w:themeTint="D9"/></w:rPr></w:pPr><w:r><w:t>Sistema para intercambiar mensajes con los invitados. Si se produce algún cambio en la celebración o si los anfitriones tienen algo que comunicar a alguno de sus invitados, pueden hacerlo de una manera sencilla a través de LaBelleCarte.</w:t></w:r></w:p>	</w:t></w:r></w:p>		<w:p><w:pPr><w:ind w:left="-284" w:right="-427"/>	<w:jc w:val="both"/><w:rPr><w:rFonts/><w:color w:val="262626" w:themeColor="text1" w:themeTint="D9"/></w:rPr></w:pPr><w:r><w:t>Panel de seguimiento. Todos nuestros clientes tienen a su disposición un panel de seguimiento desde el que pueden gestionar y manejar el estado de su celebración: en todo momento sabrán que invitados han abierto la invitación, que invitados han confirmado su asistencia, etc.</w:t></w:r></w:p>	</w:t></w:r></w:p>		<w:p><w:pPr><w:ind w:left="-284" w:right="-427"/>	<w:jc w:val="both"/><w:rPr><w:rFonts/><w:color w:val="262626" w:themeColor="text1" w:themeTint="D9"/></w:rPr></w:pPr><w:r><w:t>Listas de regalos. Todas las invitaciones de LaBelleCarte incluyen la posibilidad de agregar una lista de regalos online, una de las formas más elegantes y sencillas de organizar los regalos de una celebración!</w:t></w:r></w:p>	</w:t></w:r></w:p>		<w:p><w:pPr><w:ind w:left="-284" w:right="-427"/>	<w:jc w:val="both"/><w:rPr><w:rFonts/><w:color w:val="262626" w:themeColor="text1" w:themeTint="D9"/></w:rPr></w:pPr><w:r><w:t>Página web de evento personalizable. Todas las invitaciones de LaBelleCarte incluyen de manera gratuita una web de evento que los usuarios pueden personalizar con toda la información que consideren relevante para sus invitados: mapas, información adicional, etc.</w:t></w:r></w:p>	</w:t></w:r></w:p><w:p><w:pPr><w:ind w:left="-284" w:right="-427"/>	<w:jc w:val="both"/><w:rPr><w:rFonts/><w:color w:val="262626" w:themeColor="text1" w:themeTint="D9"/></w:rPr></w:pPr><w:r><w:t>Acerca de LaBelleCarte</w:t></w:r></w:p><w:p><w:pPr><w:ind w:left="-284" w:right="-427"/>	<w:jc w:val="both"/><w:rPr><w:rFonts/><w:color w:val="262626" w:themeColor="text1" w:themeTint="D9"/></w:rPr></w:pPr><w:r><w:t>LaBelleCarte es una web para enviar invitaciones y tarjetas virtuales de diseño para todo tipo de celebraciones y momentos especiales. Disponemos invitaciones y tarjetas para todo tipo de ocasiones: invitaciones de boda, tarjetas de navidad, invitaciones de baby shower, invitaciones de primera comunión, invitaciones de bautizo, invitaciones para empresas...¡Y mucho más!</w:t></w:r></w:p><w:p><w:pPr><w:ind w:left="-284" w:right="-427"/>	<w:jc w:val="both"/><w:rPr><w:rFonts/><w:color w:val="262626" w:themeColor="text1" w:themeTint="D9"/></w:rPr></w:pPr><w:r><w:t>Si te registras ahora en LaBelleCarte, puedes disfrutar de 10 sellos virtuales gratuitos con los que puedes enviar de manera totalmente gratuita de 3 a 10 invitaciones virtuales (dependiendo de las opciones elegidas).</w:t></w:r></w:p> </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LaBelleCarte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https://www.notasdeprensa.es/originales-tarjetas-e-invitaciones-virtuales-en-tono-pastel-una-de-las-ultimas-tendencias-para-bodas-baby-shower-bautizos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